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BCF6" w14:textId="77777777" w:rsidR="00E63CB9" w:rsidRPr="00BE7826" w:rsidRDefault="00E63CB9" w:rsidP="0021432A">
      <w:pPr>
        <w:pStyle w:val="ColourfulListAccent11"/>
        <w:spacing w:line="240" w:lineRule="auto"/>
        <w:ind w:left="0"/>
        <w:jc w:val="left"/>
      </w:pPr>
      <w:bookmarkStart w:id="0" w:name="_Toc452119741"/>
      <w:bookmarkStart w:id="1" w:name="_Toc454956369"/>
    </w:p>
    <w:bookmarkEnd w:id="0"/>
    <w:bookmarkEnd w:id="1"/>
    <w:p w14:paraId="7036012E" w14:textId="77777777" w:rsidR="00F078F4" w:rsidRPr="00E63CB9" w:rsidRDefault="00F078F4" w:rsidP="0021432A">
      <w:pPr>
        <w:pStyle w:val="ColourfulListAccent11"/>
        <w:spacing w:line="240" w:lineRule="auto"/>
        <w:ind w:left="0"/>
        <w:jc w:val="left"/>
        <w:rPr>
          <w:rFonts w:cs="Arial"/>
          <w:szCs w:val="24"/>
        </w:rPr>
      </w:pPr>
    </w:p>
    <w:p w14:paraId="1CB90784" w14:textId="20C8629E" w:rsidR="00F078F4" w:rsidRPr="00936D5B" w:rsidRDefault="00CF2E6D" w:rsidP="0021432A">
      <w:pPr>
        <w:pStyle w:val="Documenttitle"/>
        <w:rPr>
          <w:lang w:eastAsia="en-GB"/>
        </w:rPr>
      </w:pPr>
      <w:r w:rsidRPr="00936D5B">
        <w:t>Respondent</w:t>
      </w:r>
      <w:r w:rsidRPr="00936D5B">
        <w:rPr>
          <w:lang w:eastAsia="en-GB"/>
        </w:rPr>
        <w:t xml:space="preserve"> Information Form</w:t>
      </w:r>
    </w:p>
    <w:p w14:paraId="01621E09" w14:textId="77777777" w:rsidR="00F078F4" w:rsidRPr="009F7671" w:rsidRDefault="00F078F4" w:rsidP="0021432A">
      <w:pPr>
        <w:tabs>
          <w:tab w:val="clear" w:pos="4680"/>
          <w:tab w:val="clear" w:pos="5400"/>
          <w:tab w:val="clear" w:pos="9000"/>
          <w:tab w:val="right" w:pos="9907"/>
        </w:tabs>
        <w:spacing w:line="240" w:lineRule="auto"/>
        <w:jc w:val="left"/>
        <w:rPr>
          <w:rFonts w:eastAsia="Calibri" w:cs="Cambria"/>
          <w:b/>
          <w:sz w:val="28"/>
          <w:szCs w:val="22"/>
          <w:lang w:eastAsia="en-GB"/>
        </w:rPr>
      </w:pPr>
    </w:p>
    <w:p w14:paraId="2C26F2E6" w14:textId="77777777" w:rsidR="00CF2E6D" w:rsidRDefault="00F078F4" w:rsidP="0021432A">
      <w:pPr>
        <w:tabs>
          <w:tab w:val="clear" w:pos="4680"/>
          <w:tab w:val="clear" w:pos="5400"/>
          <w:tab w:val="clear" w:pos="9000"/>
          <w:tab w:val="right" w:pos="9907"/>
        </w:tabs>
        <w:autoSpaceDE w:val="0"/>
        <w:autoSpaceDN w:val="0"/>
        <w:adjustRightInd w:val="0"/>
        <w:spacing w:after="200" w:line="276" w:lineRule="auto"/>
        <w:jc w:val="left"/>
        <w:rPr>
          <w:rFonts w:eastAsia="Calibri" w:cs="Arial"/>
          <w:color w:val="000000"/>
          <w:szCs w:val="24"/>
          <w:lang w:eastAsia="en-GB"/>
        </w:rPr>
      </w:pPr>
      <w:r w:rsidRPr="00032732">
        <w:rPr>
          <w:rFonts w:eastAsia="Calibri" w:cs="Arial"/>
          <w:bCs/>
          <w:color w:val="000000"/>
          <w:szCs w:val="24"/>
          <w:lang w:eastAsia="en-GB"/>
        </w:rPr>
        <w:t>Please Note</w:t>
      </w:r>
      <w:r w:rsidR="00CF2E6D" w:rsidRPr="00032732">
        <w:rPr>
          <w:rFonts w:eastAsia="Calibri" w:cs="Arial"/>
          <w:bCs/>
          <w:color w:val="000000"/>
          <w:szCs w:val="24"/>
          <w:lang w:eastAsia="en-GB"/>
        </w:rPr>
        <w:t>:</w:t>
      </w:r>
      <w:r w:rsidRPr="00032732">
        <w:rPr>
          <w:rFonts w:eastAsia="Calibri" w:cs="Arial"/>
          <w:bCs/>
          <w:color w:val="000000"/>
          <w:szCs w:val="24"/>
          <w:lang w:eastAsia="en-GB"/>
        </w:rPr>
        <w:t xml:space="preserve"> this form must</w:t>
      </w:r>
      <w:r w:rsidRPr="00843A3F">
        <w:rPr>
          <w:rFonts w:eastAsia="Calibri" w:cs="Arial"/>
          <w:color w:val="000000"/>
          <w:szCs w:val="24"/>
          <w:lang w:eastAsia="en-GB"/>
        </w:rPr>
        <w:t xml:space="preserve"> be completed and returned with your response.</w:t>
      </w:r>
    </w:p>
    <w:p w14:paraId="6D411ACC" w14:textId="77777777" w:rsidR="00CF2E6D" w:rsidRPr="00CF2E6D" w:rsidRDefault="00CF2E6D" w:rsidP="0021432A">
      <w:pPr>
        <w:tabs>
          <w:tab w:val="clear" w:pos="4680"/>
          <w:tab w:val="clear" w:pos="5400"/>
          <w:tab w:val="clear" w:pos="9000"/>
          <w:tab w:val="right" w:pos="9907"/>
        </w:tabs>
        <w:autoSpaceDE w:val="0"/>
        <w:autoSpaceDN w:val="0"/>
        <w:adjustRightInd w:val="0"/>
        <w:spacing w:after="200" w:line="276" w:lineRule="auto"/>
        <w:jc w:val="left"/>
        <w:rPr>
          <w:rFonts w:eastAsia="Calibri" w:cs="Arial"/>
          <w:color w:val="000000"/>
          <w:szCs w:val="24"/>
          <w:lang w:eastAsia="en-GB"/>
        </w:rPr>
      </w:pPr>
      <w:r w:rsidRPr="00CF2E6D">
        <w:rPr>
          <w:rFonts w:eastAsia="Calibri" w:cs="Arial"/>
          <w:color w:val="000000"/>
          <w:szCs w:val="24"/>
          <w:lang w:eastAsia="en-GB"/>
        </w:rPr>
        <w:t>Please indicate how you wish your response to be handled and, in particular, whether you are content for your response to published. If you ask for your response not to be published, we will still take account of your views in our analysis but we will not publish your response, quote anything that you have said or list your name. We will regard your response as confidential, and we will treat it accordingly.</w:t>
      </w:r>
    </w:p>
    <w:p w14:paraId="75AE071E" w14:textId="229F3409" w:rsidR="00AF6F81" w:rsidRPr="00CF2E6D" w:rsidRDefault="00CF2E6D" w:rsidP="0021432A">
      <w:pPr>
        <w:tabs>
          <w:tab w:val="clear" w:pos="4680"/>
          <w:tab w:val="clear" w:pos="5400"/>
          <w:tab w:val="clear" w:pos="9000"/>
          <w:tab w:val="right" w:pos="9907"/>
        </w:tabs>
        <w:autoSpaceDE w:val="0"/>
        <w:autoSpaceDN w:val="0"/>
        <w:adjustRightInd w:val="0"/>
        <w:spacing w:after="200" w:line="276" w:lineRule="auto"/>
        <w:jc w:val="left"/>
        <w:rPr>
          <w:rFonts w:eastAsia="Calibri" w:cs="Arial"/>
          <w:color w:val="000000"/>
          <w:szCs w:val="24"/>
          <w:lang w:eastAsia="en-GB"/>
        </w:rPr>
      </w:pPr>
      <w:r w:rsidRPr="00CF2E6D">
        <w:rPr>
          <w:rFonts w:eastAsia="Calibri" w:cs="Arial"/>
          <w:color w:val="000000"/>
          <w:szCs w:val="24"/>
          <w:lang w:eastAsia="en-GB"/>
        </w:rPr>
        <w:t>To find out how we handle your personal data, please see our </w:t>
      </w:r>
      <w:hyperlink r:id="rId9" w:tgtFrame="_blank" w:history="1">
        <w:r w:rsidRPr="00CF2E6D">
          <w:rPr>
            <w:rStyle w:val="Hyperlink"/>
            <w:rFonts w:eastAsia="Calibri" w:cs="Arial"/>
            <w:szCs w:val="24"/>
            <w:lang w:eastAsia="en-GB"/>
          </w:rPr>
          <w:t>privacy policy</w:t>
        </w:r>
      </w:hyperlink>
      <w:r w:rsidR="0021432A">
        <w:rPr>
          <w:rFonts w:eastAsia="Calibri" w:cs="Arial"/>
          <w:color w:val="000000"/>
          <w:szCs w:val="24"/>
          <w:lang w:eastAsia="en-GB"/>
        </w:rPr>
        <w:t xml:space="preserve"> at the bottom of the page</w:t>
      </w:r>
      <w:r w:rsidRPr="00CF2E6D">
        <w:rPr>
          <w:rFonts w:eastAsia="Calibri" w:cs="Arial"/>
          <w:color w:val="000000"/>
          <w:szCs w:val="24"/>
          <w:lang w:eastAsia="en-GB"/>
        </w:rPr>
        <w:t xml:space="preserve">. By </w:t>
      </w:r>
      <w:r>
        <w:rPr>
          <w:rFonts w:eastAsia="Calibri" w:cs="Arial"/>
          <w:color w:val="000000"/>
          <w:szCs w:val="24"/>
          <w:lang w:eastAsia="en-GB"/>
        </w:rPr>
        <w:t xml:space="preserve">submitting your response to Scottish </w:t>
      </w:r>
      <w:r w:rsidR="00233FB0">
        <w:rPr>
          <w:rFonts w:eastAsia="Calibri" w:cs="Arial"/>
          <w:color w:val="000000"/>
          <w:szCs w:val="24"/>
          <w:lang w:eastAsia="en-GB"/>
        </w:rPr>
        <w:t>Government,</w:t>
      </w:r>
      <w:r>
        <w:rPr>
          <w:rFonts w:eastAsia="Calibri" w:cs="Arial"/>
          <w:color w:val="000000"/>
          <w:szCs w:val="24"/>
          <w:lang w:eastAsia="en-GB"/>
        </w:rPr>
        <w:t xml:space="preserve"> you agree to our privacy policy.</w:t>
      </w:r>
      <w:r w:rsidR="00AF6F81">
        <w:rPr>
          <w:rFonts w:cs="Calibri"/>
          <w:color w:val="000000"/>
          <w:lang w:eastAsia="en-GB"/>
        </w:rPr>
        <w:br/>
      </w:r>
    </w:p>
    <w:p w14:paraId="30540E00" w14:textId="2A5F5F82" w:rsidR="00F078F4" w:rsidRPr="00627911" w:rsidRDefault="00CF2E6D" w:rsidP="00627911">
      <w:pPr>
        <w:pStyle w:val="ListParagraph"/>
        <w:numPr>
          <w:ilvl w:val="0"/>
          <w:numId w:val="11"/>
        </w:numPr>
        <w:tabs>
          <w:tab w:val="clear" w:pos="4680"/>
          <w:tab w:val="clear" w:pos="5400"/>
          <w:tab w:val="clear" w:pos="9000"/>
          <w:tab w:val="right" w:pos="9907"/>
        </w:tabs>
        <w:spacing w:after="120" w:line="276" w:lineRule="auto"/>
        <w:jc w:val="left"/>
        <w:rPr>
          <w:rFonts w:eastAsia="Calibri" w:cs="Arial"/>
          <w:szCs w:val="24"/>
          <w:lang w:eastAsia="en-GB"/>
        </w:rPr>
      </w:pPr>
      <w:r w:rsidRPr="00627911">
        <w:rPr>
          <w:rFonts w:eastAsia="Calibri" w:cs="Arial"/>
          <w:szCs w:val="24"/>
          <w:lang w:eastAsia="en-GB"/>
        </w:rPr>
        <w:t>What is your name?</w:t>
      </w:r>
    </w:p>
    <w:p w14:paraId="601E3A02" w14:textId="77777777" w:rsidR="00E614D2" w:rsidRDefault="00E614D2" w:rsidP="0021432A">
      <w:pPr>
        <w:tabs>
          <w:tab w:val="clear" w:pos="4680"/>
          <w:tab w:val="clear" w:pos="5400"/>
          <w:tab w:val="clear" w:pos="9000"/>
          <w:tab w:val="right" w:pos="9907"/>
        </w:tabs>
        <w:spacing w:after="120" w:line="276" w:lineRule="auto"/>
        <w:jc w:val="left"/>
        <w:rPr>
          <w:rFonts w:eastAsia="Calibri" w:cs="Arial"/>
          <w:szCs w:val="24"/>
          <w:lang w:eastAsia="en-GB"/>
        </w:rPr>
      </w:pPr>
    </w:p>
    <w:p w14:paraId="03351373" w14:textId="77777777" w:rsidR="00E614D2" w:rsidRPr="00843A3F" w:rsidRDefault="00E614D2" w:rsidP="0021432A">
      <w:pPr>
        <w:tabs>
          <w:tab w:val="clear" w:pos="4680"/>
          <w:tab w:val="clear" w:pos="5400"/>
          <w:tab w:val="clear" w:pos="9000"/>
          <w:tab w:val="right" w:pos="9907"/>
        </w:tabs>
        <w:spacing w:after="120" w:line="276" w:lineRule="auto"/>
        <w:jc w:val="left"/>
        <w:rPr>
          <w:rFonts w:eastAsia="Calibri"/>
          <w:szCs w:val="24"/>
          <w:lang w:eastAsia="en-GB"/>
        </w:rPr>
      </w:pPr>
    </w:p>
    <w:p w14:paraId="23A9D278" w14:textId="34C2272B" w:rsidR="00F078F4" w:rsidRPr="00627911" w:rsidRDefault="00CF2E6D" w:rsidP="00627911">
      <w:pPr>
        <w:pStyle w:val="ListParagraph"/>
        <w:numPr>
          <w:ilvl w:val="0"/>
          <w:numId w:val="11"/>
        </w:numPr>
        <w:tabs>
          <w:tab w:val="clear" w:pos="4680"/>
          <w:tab w:val="clear" w:pos="5400"/>
          <w:tab w:val="clear" w:pos="9000"/>
          <w:tab w:val="right" w:pos="9907"/>
        </w:tabs>
        <w:spacing w:after="200" w:line="276" w:lineRule="auto"/>
        <w:jc w:val="left"/>
        <w:rPr>
          <w:rFonts w:eastAsia="Calibri"/>
          <w:szCs w:val="24"/>
          <w:lang w:eastAsia="en-GB"/>
        </w:rPr>
      </w:pPr>
      <w:r w:rsidRPr="00627911">
        <w:rPr>
          <w:rFonts w:eastAsia="Calibri"/>
          <w:szCs w:val="24"/>
          <w:lang w:eastAsia="en-GB"/>
        </w:rPr>
        <w:t>What is your e</w:t>
      </w:r>
      <w:r w:rsidR="00F078F4" w:rsidRPr="00627911">
        <w:rPr>
          <w:rFonts w:eastAsia="Calibri"/>
          <w:szCs w:val="24"/>
          <w:lang w:eastAsia="en-GB"/>
        </w:rPr>
        <w:t>mail</w:t>
      </w:r>
      <w:r w:rsidRPr="00627911">
        <w:rPr>
          <w:rFonts w:eastAsia="Calibri"/>
          <w:szCs w:val="24"/>
          <w:lang w:eastAsia="en-GB"/>
        </w:rPr>
        <w:t xml:space="preserve"> address?</w:t>
      </w:r>
    </w:p>
    <w:p w14:paraId="7D02949F" w14:textId="7506F91D" w:rsidR="007B38F2" w:rsidRDefault="007B38F2" w:rsidP="0021432A">
      <w:pPr>
        <w:tabs>
          <w:tab w:val="clear" w:pos="4680"/>
          <w:tab w:val="clear" w:pos="5400"/>
          <w:tab w:val="clear" w:pos="9000"/>
          <w:tab w:val="right" w:pos="9907"/>
        </w:tabs>
        <w:spacing w:after="200" w:line="276" w:lineRule="auto"/>
        <w:jc w:val="left"/>
        <w:rPr>
          <w:rFonts w:eastAsia="Calibri"/>
          <w:szCs w:val="24"/>
          <w:lang w:eastAsia="en-GB"/>
        </w:rPr>
      </w:pPr>
      <w:r w:rsidRPr="007B38F2">
        <w:rPr>
          <w:rFonts w:eastAsia="Calibri"/>
          <w:szCs w:val="24"/>
          <w:lang w:eastAsia="en-GB"/>
        </w:rPr>
        <w:t>Your email address will never be published.</w:t>
      </w:r>
      <w:r>
        <w:rPr>
          <w:rFonts w:eastAsia="Calibri"/>
          <w:szCs w:val="24"/>
          <w:lang w:eastAsia="en-GB"/>
        </w:rPr>
        <w:t xml:space="preserve"> </w:t>
      </w:r>
      <w:r w:rsidRPr="007B38F2">
        <w:rPr>
          <w:rFonts w:eastAsia="Calibri"/>
          <w:szCs w:val="24"/>
          <w:lang w:eastAsia="en-GB"/>
        </w:rPr>
        <w:t>Your email address will be used if you give permission below to be contacted again in future about this consultation.</w:t>
      </w:r>
    </w:p>
    <w:p w14:paraId="460F59B4" w14:textId="0AAFFB13" w:rsidR="00E614D2" w:rsidRDefault="00E614D2" w:rsidP="0021432A">
      <w:pPr>
        <w:tabs>
          <w:tab w:val="clear" w:pos="720"/>
          <w:tab w:val="clear" w:pos="1440"/>
          <w:tab w:val="clear" w:pos="2160"/>
          <w:tab w:val="clear" w:pos="2880"/>
          <w:tab w:val="clear" w:pos="4680"/>
          <w:tab w:val="clear" w:pos="5400"/>
          <w:tab w:val="clear" w:pos="9000"/>
          <w:tab w:val="left" w:pos="3610"/>
        </w:tabs>
        <w:spacing w:after="200" w:line="276" w:lineRule="auto"/>
        <w:jc w:val="left"/>
        <w:rPr>
          <w:rFonts w:eastAsia="Calibri"/>
          <w:szCs w:val="24"/>
          <w:lang w:eastAsia="en-GB"/>
        </w:rPr>
      </w:pPr>
    </w:p>
    <w:p w14:paraId="589758CD" w14:textId="77777777" w:rsidR="00627911" w:rsidRPr="00843A3F" w:rsidRDefault="00627911" w:rsidP="0021432A">
      <w:pPr>
        <w:tabs>
          <w:tab w:val="clear" w:pos="720"/>
          <w:tab w:val="clear" w:pos="1440"/>
          <w:tab w:val="clear" w:pos="2160"/>
          <w:tab w:val="clear" w:pos="2880"/>
          <w:tab w:val="clear" w:pos="4680"/>
          <w:tab w:val="clear" w:pos="5400"/>
          <w:tab w:val="clear" w:pos="9000"/>
          <w:tab w:val="left" w:pos="3610"/>
        </w:tabs>
        <w:spacing w:after="200" w:line="276" w:lineRule="auto"/>
        <w:jc w:val="left"/>
        <w:rPr>
          <w:rFonts w:eastAsia="Calibri"/>
          <w:szCs w:val="24"/>
          <w:lang w:eastAsia="en-GB"/>
        </w:rPr>
      </w:pPr>
    </w:p>
    <w:p w14:paraId="14EA728C" w14:textId="451D3218" w:rsidR="00F078F4" w:rsidRPr="009F7671" w:rsidRDefault="00F078F4" w:rsidP="0021432A">
      <w:pPr>
        <w:tabs>
          <w:tab w:val="clear" w:pos="4680"/>
          <w:tab w:val="clear" w:pos="5400"/>
          <w:tab w:val="clear" w:pos="9000"/>
          <w:tab w:val="right" w:pos="9907"/>
        </w:tabs>
        <w:spacing w:line="276" w:lineRule="auto"/>
        <w:jc w:val="left"/>
        <w:rPr>
          <w:rFonts w:eastAsia="Calibri"/>
          <w:sz w:val="22"/>
          <w:szCs w:val="22"/>
          <w:lang w:eastAsia="en-GB"/>
        </w:rPr>
      </w:pPr>
    </w:p>
    <w:p w14:paraId="01391352" w14:textId="3ABB6DFE" w:rsidR="00CF2E6D" w:rsidRPr="00627911" w:rsidRDefault="00CF2E6D" w:rsidP="00627911">
      <w:pPr>
        <w:pStyle w:val="ListParagraph"/>
        <w:numPr>
          <w:ilvl w:val="0"/>
          <w:numId w:val="11"/>
        </w:numPr>
        <w:tabs>
          <w:tab w:val="clear" w:pos="4680"/>
          <w:tab w:val="clear" w:pos="5400"/>
          <w:tab w:val="clear" w:pos="9000"/>
          <w:tab w:val="right" w:pos="9907"/>
        </w:tabs>
        <w:spacing w:after="200" w:line="276" w:lineRule="auto"/>
        <w:jc w:val="left"/>
        <w:rPr>
          <w:rFonts w:eastAsia="Calibri" w:cs="Arial"/>
          <w:noProof/>
          <w:szCs w:val="24"/>
          <w:lang w:eastAsia="en-GB"/>
        </w:rPr>
      </w:pPr>
      <w:r w:rsidRPr="00627911">
        <w:rPr>
          <w:rFonts w:eastAsia="Calibri"/>
          <w:szCs w:val="24"/>
          <w:lang w:eastAsia="en-GB"/>
        </w:rPr>
        <w:t xml:space="preserve">Are you responding as an individual or an organisation? </w:t>
      </w:r>
      <w:r w:rsidRPr="00627911">
        <w:rPr>
          <w:rFonts w:eastAsia="Calibri" w:cs="Arial"/>
          <w:noProof/>
          <w:szCs w:val="24"/>
          <w:lang w:eastAsia="en-GB"/>
        </w:rPr>
        <w:t xml:space="preserve"> </w:t>
      </w:r>
    </w:p>
    <w:p w14:paraId="05A6D595" w14:textId="374FE453" w:rsidR="00CF2E6D" w:rsidRPr="00843A3F" w:rsidRDefault="00E614D2" w:rsidP="0021432A">
      <w:pPr>
        <w:tabs>
          <w:tab w:val="clear" w:pos="4680"/>
          <w:tab w:val="clear" w:pos="5400"/>
          <w:tab w:val="clear" w:pos="9000"/>
          <w:tab w:val="right" w:pos="9907"/>
        </w:tabs>
        <w:spacing w:after="120" w:line="276" w:lineRule="auto"/>
        <w:jc w:val="left"/>
        <w:rPr>
          <w:rFonts w:eastAsia="Calibri" w:cs="Arial"/>
          <w:szCs w:val="24"/>
          <w:lang w:eastAsia="en-GB"/>
        </w:rPr>
      </w:pPr>
      <w:r w:rsidRPr="00843A3F">
        <w:rPr>
          <w:rFonts w:eastAsia="Calibri" w:cs="Arial"/>
          <w:szCs w:val="24"/>
          <w:lang w:eastAsia="en-GB"/>
        </w:rPr>
        <w:t>Individual</w:t>
      </w:r>
      <w:r>
        <w:rPr>
          <w:rFonts w:eastAsia="Calibri" w:cs="Arial"/>
          <w:szCs w:val="24"/>
          <w:lang w:eastAsia="en-GB"/>
        </w:rPr>
        <w:tab/>
      </w:r>
      <w:sdt>
        <w:sdtPr>
          <w:rPr>
            <w:rFonts w:eastAsia="Calibri" w:cs="Arial"/>
            <w:szCs w:val="24"/>
            <w:lang w:eastAsia="en-GB"/>
          </w:rPr>
          <w:id w:val="46539557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sidR="00EB7E0C">
        <w:rPr>
          <w:rFonts w:eastAsia="Calibri" w:cs="Arial"/>
          <w:szCs w:val="24"/>
          <w:lang w:eastAsia="en-GB"/>
        </w:rPr>
        <w:t xml:space="preserve"> </w:t>
      </w:r>
    </w:p>
    <w:p w14:paraId="6C5C6FB9" w14:textId="2592BFFD" w:rsidR="00CF2E6D" w:rsidRPr="00843A3F" w:rsidRDefault="00E614D2" w:rsidP="0021432A">
      <w:pPr>
        <w:tabs>
          <w:tab w:val="clear" w:pos="4680"/>
          <w:tab w:val="clear" w:pos="5400"/>
          <w:tab w:val="clear" w:pos="9000"/>
          <w:tab w:val="right" w:pos="9907"/>
        </w:tabs>
        <w:spacing w:after="200" w:line="276" w:lineRule="auto"/>
        <w:jc w:val="left"/>
        <w:rPr>
          <w:rFonts w:eastAsia="Calibri" w:cs="Arial"/>
          <w:szCs w:val="24"/>
          <w:lang w:eastAsia="en-GB"/>
        </w:rPr>
      </w:pPr>
      <w:r w:rsidRPr="00843A3F">
        <w:rPr>
          <w:rFonts w:eastAsia="Calibri" w:cs="Arial"/>
          <w:szCs w:val="24"/>
          <w:lang w:eastAsia="en-GB"/>
        </w:rPr>
        <w:t>Organisation</w:t>
      </w:r>
      <w:r>
        <w:rPr>
          <w:rFonts w:eastAsia="Calibri" w:cs="Arial"/>
          <w:szCs w:val="24"/>
          <w:lang w:eastAsia="en-GB"/>
        </w:rPr>
        <w:t xml:space="preserve"> </w:t>
      </w:r>
      <w:r>
        <w:rPr>
          <w:rFonts w:eastAsia="Calibri" w:cs="Arial"/>
          <w:szCs w:val="24"/>
          <w:lang w:eastAsia="en-GB"/>
        </w:rPr>
        <w:tab/>
      </w:r>
      <w:sdt>
        <w:sdtPr>
          <w:rPr>
            <w:rFonts w:eastAsia="Calibri" w:cs="Arial"/>
            <w:szCs w:val="24"/>
            <w:lang w:eastAsia="en-GB"/>
          </w:rPr>
          <w:id w:val="-58684432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eastAsia="Calibri" w:cs="Arial"/>
          <w:szCs w:val="24"/>
          <w:lang w:eastAsia="en-GB"/>
        </w:rPr>
        <w:t xml:space="preserve"> </w:t>
      </w:r>
      <w:r w:rsidR="00627911">
        <w:rPr>
          <w:rFonts w:eastAsia="Calibri" w:cs="Arial"/>
          <w:szCs w:val="24"/>
          <w:lang w:eastAsia="en-GB"/>
        </w:rPr>
        <w:t xml:space="preserve"> </w:t>
      </w:r>
    </w:p>
    <w:p w14:paraId="3136F331" w14:textId="77777777"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241C7771" w14:textId="11FD9037" w:rsidR="00CF2E6D" w:rsidRPr="00627911" w:rsidRDefault="00CF2E6D" w:rsidP="00627911">
      <w:pPr>
        <w:pStyle w:val="ListParagraph"/>
        <w:numPr>
          <w:ilvl w:val="0"/>
          <w:numId w:val="11"/>
        </w:numPr>
        <w:tabs>
          <w:tab w:val="clear" w:pos="4680"/>
          <w:tab w:val="clear" w:pos="5400"/>
          <w:tab w:val="clear" w:pos="9000"/>
          <w:tab w:val="right" w:pos="9907"/>
        </w:tabs>
        <w:spacing w:after="240" w:line="276" w:lineRule="auto"/>
        <w:jc w:val="left"/>
        <w:rPr>
          <w:rFonts w:eastAsia="Calibri"/>
          <w:szCs w:val="24"/>
          <w:lang w:eastAsia="en-GB"/>
        </w:rPr>
      </w:pPr>
      <w:r w:rsidRPr="00627911">
        <w:rPr>
          <w:rFonts w:eastAsia="Calibri"/>
          <w:szCs w:val="24"/>
          <w:lang w:eastAsia="en-GB"/>
        </w:rPr>
        <w:t>What is your organisation?</w:t>
      </w:r>
    </w:p>
    <w:p w14:paraId="731EFF51" w14:textId="5AC662F8" w:rsidR="00CF2E6D" w:rsidRPr="00CF2E6D" w:rsidRDefault="00CF2E6D" w:rsidP="0021432A">
      <w:pPr>
        <w:tabs>
          <w:tab w:val="clear" w:pos="4680"/>
          <w:tab w:val="clear" w:pos="5400"/>
          <w:tab w:val="clear" w:pos="9000"/>
          <w:tab w:val="right" w:pos="9907"/>
        </w:tabs>
        <w:spacing w:line="276" w:lineRule="auto"/>
        <w:jc w:val="left"/>
        <w:rPr>
          <w:rFonts w:eastAsia="Calibri"/>
          <w:szCs w:val="24"/>
          <w:lang w:eastAsia="en-GB"/>
        </w:rPr>
      </w:pPr>
      <w:r w:rsidRPr="00CF2E6D">
        <w:rPr>
          <w:rFonts w:eastAsia="Calibri"/>
          <w:szCs w:val="24"/>
          <w:lang w:eastAsia="en-GB"/>
        </w:rPr>
        <w:t>If responding on behalf of an organisation, please enter the organisation's name here.</w:t>
      </w:r>
    </w:p>
    <w:p w14:paraId="0735BB65" w14:textId="4D2FB16D"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3362B3A3" w14:textId="77777777"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6C92328E" w14:textId="77777777" w:rsidR="00CF2E6D" w:rsidRDefault="00CF2E6D" w:rsidP="0021432A">
      <w:pPr>
        <w:tabs>
          <w:tab w:val="clear" w:pos="4680"/>
          <w:tab w:val="clear" w:pos="5400"/>
          <w:tab w:val="clear" w:pos="9000"/>
          <w:tab w:val="right" w:pos="9907"/>
        </w:tabs>
        <w:spacing w:line="276" w:lineRule="auto"/>
        <w:jc w:val="left"/>
        <w:rPr>
          <w:rFonts w:eastAsia="Calibri"/>
          <w:szCs w:val="24"/>
          <w:lang w:eastAsia="en-GB"/>
        </w:rPr>
      </w:pPr>
    </w:p>
    <w:p w14:paraId="2B13ABBB" w14:textId="77777777" w:rsidR="00E614D2" w:rsidRDefault="00E614D2" w:rsidP="0021432A">
      <w:pPr>
        <w:tabs>
          <w:tab w:val="clear" w:pos="4680"/>
          <w:tab w:val="clear" w:pos="5400"/>
          <w:tab w:val="clear" w:pos="9000"/>
          <w:tab w:val="right" w:pos="9907"/>
        </w:tabs>
        <w:spacing w:line="276" w:lineRule="auto"/>
        <w:jc w:val="left"/>
        <w:rPr>
          <w:rFonts w:eastAsia="Calibri"/>
          <w:szCs w:val="24"/>
          <w:lang w:eastAsia="en-GB"/>
        </w:rPr>
      </w:pPr>
    </w:p>
    <w:p w14:paraId="03D45E12" w14:textId="3D605054" w:rsidR="00F078F4" w:rsidRPr="00627911" w:rsidRDefault="00F078F4" w:rsidP="00564197">
      <w:pPr>
        <w:pStyle w:val="ListParagraph"/>
        <w:numPr>
          <w:ilvl w:val="0"/>
          <w:numId w:val="11"/>
        </w:numPr>
        <w:tabs>
          <w:tab w:val="clear" w:pos="4680"/>
          <w:tab w:val="clear" w:pos="5400"/>
          <w:tab w:val="clear" w:pos="9000"/>
          <w:tab w:val="right" w:pos="9907"/>
        </w:tabs>
        <w:spacing w:line="276" w:lineRule="auto"/>
        <w:jc w:val="left"/>
        <w:rPr>
          <w:rFonts w:eastAsia="Calibri"/>
          <w:szCs w:val="24"/>
          <w:lang w:eastAsia="en-GB"/>
        </w:rPr>
      </w:pPr>
      <w:r w:rsidRPr="00627911">
        <w:rPr>
          <w:rFonts w:eastAsia="Calibri"/>
          <w:szCs w:val="24"/>
          <w:lang w:eastAsia="en-GB"/>
        </w:rPr>
        <w:lastRenderedPageBreak/>
        <w:t>The Scottish Government would like your permission to publish your consultation response. Please indicate your publishing preference:</w:t>
      </w:r>
    </w:p>
    <w:p w14:paraId="05299755" w14:textId="77777777" w:rsidR="00F078F4" w:rsidRPr="009F7671" w:rsidRDefault="00F078F4" w:rsidP="0021432A">
      <w:pPr>
        <w:tabs>
          <w:tab w:val="clear" w:pos="4680"/>
          <w:tab w:val="clear" w:pos="5400"/>
          <w:tab w:val="clear" w:pos="9000"/>
          <w:tab w:val="right" w:pos="9907"/>
        </w:tabs>
        <w:spacing w:line="276" w:lineRule="auto"/>
        <w:jc w:val="left"/>
        <w:rPr>
          <w:rFonts w:eastAsia="Calibri"/>
          <w:sz w:val="22"/>
          <w:szCs w:val="22"/>
          <w:lang w:eastAsia="en-GB"/>
        </w:rPr>
      </w:pPr>
    </w:p>
    <w:p w14:paraId="279F5399" w14:textId="58FA15E4" w:rsidR="00F078F4" w:rsidRPr="00843A3F" w:rsidRDefault="00F078F4" w:rsidP="0021432A">
      <w:pPr>
        <w:tabs>
          <w:tab w:val="clear" w:pos="720"/>
          <w:tab w:val="clear" w:pos="1440"/>
          <w:tab w:val="clear" w:pos="2160"/>
          <w:tab w:val="clear" w:pos="4680"/>
          <w:tab w:val="clear" w:pos="5400"/>
          <w:tab w:val="clear" w:pos="9000"/>
        </w:tabs>
        <w:spacing w:after="120" w:line="276" w:lineRule="auto"/>
        <w:ind w:right="-46"/>
        <w:jc w:val="left"/>
        <w:rPr>
          <w:rFonts w:eastAsia="Calibri" w:cs="Arial"/>
          <w:szCs w:val="24"/>
          <w:lang w:eastAsia="en-GB"/>
        </w:rPr>
      </w:pPr>
      <w:r w:rsidRPr="00843A3F">
        <w:rPr>
          <w:rFonts w:eastAsia="Calibri" w:cs="Arial"/>
          <w:szCs w:val="24"/>
          <w:lang w:eastAsia="en-GB"/>
        </w:rPr>
        <w:t>Publish response with name</w:t>
      </w:r>
      <w:r w:rsidR="00E614D2">
        <w:rPr>
          <w:rFonts w:eastAsia="Calibri" w:cs="Arial"/>
          <w:szCs w:val="24"/>
          <w:lang w:eastAsia="en-GB"/>
        </w:rPr>
        <w:tab/>
      </w:r>
      <w:r w:rsidR="00E614D2">
        <w:rPr>
          <w:rFonts w:eastAsia="Calibri" w:cs="Arial"/>
          <w:szCs w:val="24"/>
          <w:lang w:eastAsia="en-GB"/>
        </w:rPr>
        <w:tab/>
      </w:r>
      <w:sdt>
        <w:sdtPr>
          <w:rPr>
            <w:rFonts w:eastAsia="Calibri" w:cs="Arial"/>
            <w:szCs w:val="24"/>
            <w:lang w:eastAsia="en-GB"/>
          </w:rPr>
          <w:id w:val="1702132268"/>
          <w14:checkbox>
            <w14:checked w14:val="0"/>
            <w14:checkedState w14:val="2612" w14:font="MS Gothic"/>
            <w14:uncheckedState w14:val="2610" w14:font="MS Gothic"/>
          </w14:checkbox>
        </w:sdtPr>
        <w:sdtContent>
          <w:r w:rsidR="00E614D2">
            <w:rPr>
              <w:rFonts w:ascii="MS Gothic" w:eastAsia="MS Gothic" w:hAnsi="MS Gothic" w:cs="Arial" w:hint="eastAsia"/>
              <w:szCs w:val="24"/>
              <w:lang w:eastAsia="en-GB"/>
            </w:rPr>
            <w:t>☐</w:t>
          </w:r>
        </w:sdtContent>
      </w:sdt>
    </w:p>
    <w:p w14:paraId="2656E582" w14:textId="2B996200" w:rsidR="00F078F4" w:rsidRPr="00843A3F" w:rsidRDefault="00F078F4" w:rsidP="0021432A">
      <w:pPr>
        <w:tabs>
          <w:tab w:val="clear" w:pos="720"/>
          <w:tab w:val="clear" w:pos="1440"/>
          <w:tab w:val="clear" w:pos="2160"/>
          <w:tab w:val="clear" w:pos="2880"/>
          <w:tab w:val="clear" w:pos="4680"/>
          <w:tab w:val="clear" w:pos="5400"/>
          <w:tab w:val="clear" w:pos="9000"/>
        </w:tabs>
        <w:spacing w:after="120" w:line="276" w:lineRule="auto"/>
        <w:jc w:val="left"/>
        <w:rPr>
          <w:rFonts w:eastAsia="Calibri" w:cs="Arial"/>
          <w:szCs w:val="24"/>
          <w:lang w:eastAsia="en-GB"/>
        </w:rPr>
      </w:pPr>
      <w:r w:rsidRPr="00843A3F">
        <w:rPr>
          <w:rFonts w:eastAsia="Calibri" w:cs="Arial"/>
          <w:szCs w:val="24"/>
          <w:lang w:eastAsia="en-GB"/>
        </w:rPr>
        <w:t>Publish response only (without name)</w:t>
      </w:r>
      <w:r w:rsidR="0021432A">
        <w:rPr>
          <w:rFonts w:eastAsia="Calibri" w:cs="Arial"/>
          <w:szCs w:val="24"/>
          <w:lang w:eastAsia="en-GB"/>
        </w:rPr>
        <w:tab/>
      </w:r>
      <w:sdt>
        <w:sdtPr>
          <w:rPr>
            <w:rFonts w:eastAsia="Calibri" w:cs="Arial"/>
            <w:szCs w:val="24"/>
            <w:lang w:eastAsia="en-GB"/>
          </w:rPr>
          <w:id w:val="521294344"/>
          <w14:checkbox>
            <w14:checked w14:val="0"/>
            <w14:checkedState w14:val="2612" w14:font="MS Gothic"/>
            <w14:uncheckedState w14:val="2610" w14:font="MS Gothic"/>
          </w14:checkbox>
        </w:sdtPr>
        <w:sdtContent>
          <w:r w:rsidR="0021432A">
            <w:rPr>
              <w:rFonts w:ascii="MS Gothic" w:eastAsia="MS Gothic" w:hAnsi="MS Gothic" w:cs="Arial" w:hint="eastAsia"/>
              <w:szCs w:val="24"/>
              <w:lang w:eastAsia="en-GB"/>
            </w:rPr>
            <w:t>☐</w:t>
          </w:r>
        </w:sdtContent>
      </w:sdt>
      <w:r w:rsidR="00E614D2">
        <w:rPr>
          <w:rFonts w:eastAsia="Calibri" w:cs="Arial"/>
          <w:szCs w:val="24"/>
          <w:lang w:eastAsia="en-GB"/>
        </w:rPr>
        <w:tab/>
      </w:r>
    </w:p>
    <w:p w14:paraId="6EAF664B" w14:textId="0402965B" w:rsidR="00F078F4" w:rsidRDefault="00F078F4" w:rsidP="0021432A">
      <w:pPr>
        <w:tabs>
          <w:tab w:val="clear" w:pos="720"/>
          <w:tab w:val="clear" w:pos="1440"/>
          <w:tab w:val="clear" w:pos="2160"/>
          <w:tab w:val="clear" w:pos="2880"/>
          <w:tab w:val="clear" w:pos="4680"/>
          <w:tab w:val="clear" w:pos="5400"/>
          <w:tab w:val="clear" w:pos="9000"/>
        </w:tabs>
        <w:spacing w:after="200" w:line="276" w:lineRule="auto"/>
        <w:jc w:val="left"/>
        <w:rPr>
          <w:rFonts w:eastAsia="Calibri" w:cs="Arial"/>
          <w:szCs w:val="24"/>
          <w:lang w:eastAsia="en-GB"/>
        </w:rPr>
      </w:pPr>
      <w:r w:rsidRPr="00843A3F">
        <w:rPr>
          <w:rFonts w:eastAsia="Calibri" w:cs="Arial"/>
          <w:szCs w:val="24"/>
          <w:lang w:eastAsia="en-GB"/>
        </w:rPr>
        <w:t>Do not publish response</w:t>
      </w:r>
      <w:r w:rsidR="0021432A">
        <w:rPr>
          <w:rFonts w:eastAsia="Calibri" w:cs="Arial"/>
          <w:szCs w:val="24"/>
          <w:lang w:eastAsia="en-GB"/>
        </w:rPr>
        <w:tab/>
      </w:r>
      <w:r w:rsidR="0021432A">
        <w:rPr>
          <w:rFonts w:eastAsia="Calibri" w:cs="Arial"/>
          <w:szCs w:val="24"/>
          <w:lang w:eastAsia="en-GB"/>
        </w:rPr>
        <w:tab/>
      </w:r>
      <w:r w:rsidR="0021432A">
        <w:rPr>
          <w:rFonts w:eastAsia="Calibri" w:cs="Arial"/>
          <w:szCs w:val="24"/>
          <w:lang w:eastAsia="en-GB"/>
        </w:rPr>
        <w:tab/>
      </w:r>
      <w:sdt>
        <w:sdtPr>
          <w:rPr>
            <w:rFonts w:eastAsia="Calibri" w:cs="Arial"/>
            <w:szCs w:val="24"/>
            <w:lang w:eastAsia="en-GB"/>
          </w:rPr>
          <w:id w:val="967399135"/>
          <w14:checkbox>
            <w14:checked w14:val="0"/>
            <w14:checkedState w14:val="2612" w14:font="MS Gothic"/>
            <w14:uncheckedState w14:val="2610" w14:font="MS Gothic"/>
          </w14:checkbox>
        </w:sdtPr>
        <w:sdtContent>
          <w:r w:rsidR="0021432A">
            <w:rPr>
              <w:rFonts w:ascii="MS Gothic" w:eastAsia="MS Gothic" w:hAnsi="MS Gothic" w:cs="Arial" w:hint="eastAsia"/>
              <w:szCs w:val="24"/>
              <w:lang w:eastAsia="en-GB"/>
            </w:rPr>
            <w:t>☐</w:t>
          </w:r>
        </w:sdtContent>
      </w:sdt>
    </w:p>
    <w:p w14:paraId="59F442AE" w14:textId="77777777" w:rsidR="00CF2E6D" w:rsidRPr="00032732"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r w:rsidRPr="00CF2E6D">
        <w:rPr>
          <w:rFonts w:eastAsia="Calibri" w:cs="Arial"/>
          <w:b/>
          <w:bCs/>
          <w:szCs w:val="24"/>
          <w:u w:val="single"/>
          <w:lang w:eastAsia="en-GB"/>
        </w:rPr>
        <w:br/>
      </w:r>
      <w:r w:rsidRPr="00032732">
        <w:rPr>
          <w:rFonts w:eastAsia="Calibri" w:cs="Arial"/>
          <w:szCs w:val="24"/>
          <w:u w:val="single"/>
          <w:lang w:eastAsia="en-GB"/>
        </w:rPr>
        <w:t>Information for organisations only:</w:t>
      </w:r>
    </w:p>
    <w:p w14:paraId="0AAEFBBC" w14:textId="77777777" w:rsidR="00CF2E6D" w:rsidRPr="00CF2E6D"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r w:rsidRPr="00CF2E6D">
        <w:rPr>
          <w:rFonts w:eastAsia="Calibri" w:cs="Arial"/>
          <w:szCs w:val="24"/>
          <w:lang w:eastAsia="en-GB"/>
        </w:rPr>
        <w:t>The option </w:t>
      </w:r>
      <w:r w:rsidRPr="00032732">
        <w:rPr>
          <w:rFonts w:eastAsia="Calibri" w:cs="Arial"/>
          <w:szCs w:val="24"/>
          <w:lang w:eastAsia="en-GB"/>
        </w:rPr>
        <w:t>'Publish response only (without name)'</w:t>
      </w:r>
      <w:r w:rsidRPr="00CF2E6D">
        <w:rPr>
          <w:rFonts w:eastAsia="Calibri" w:cs="Arial"/>
          <w:i/>
          <w:iCs/>
          <w:szCs w:val="24"/>
          <w:lang w:eastAsia="en-GB"/>
        </w:rPr>
        <w:t> </w:t>
      </w:r>
      <w:r w:rsidRPr="00CF2E6D">
        <w:rPr>
          <w:rFonts w:eastAsia="Calibri" w:cs="Arial"/>
          <w:szCs w:val="24"/>
          <w:lang w:eastAsia="en-GB"/>
        </w:rPr>
        <w:t>refers only to your name, not your organisation’s name. If this option is selected, the organisation name will still be published.</w:t>
      </w:r>
    </w:p>
    <w:p w14:paraId="75FC0BB3" w14:textId="77777777" w:rsidR="00CF2E6D" w:rsidRPr="00CF2E6D"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r w:rsidRPr="00CF2E6D">
        <w:rPr>
          <w:rFonts w:eastAsia="Calibri" w:cs="Arial"/>
          <w:szCs w:val="24"/>
          <w:lang w:eastAsia="en-GB"/>
        </w:rPr>
        <w:t>If you choose the option </w:t>
      </w:r>
      <w:r w:rsidRPr="00032732">
        <w:rPr>
          <w:rFonts w:eastAsia="Calibri" w:cs="Arial"/>
          <w:szCs w:val="24"/>
          <w:lang w:eastAsia="en-GB"/>
        </w:rPr>
        <w:t>'Do not publish response'</w:t>
      </w:r>
      <w:r w:rsidRPr="00CF2E6D">
        <w:rPr>
          <w:rFonts w:eastAsia="Calibri" w:cs="Arial"/>
          <w:szCs w:val="24"/>
          <w:lang w:eastAsia="en-GB"/>
        </w:rPr>
        <w:t>, your organisation name may still be listed as having responded to the consultation in, for example, the analysis report.</w:t>
      </w:r>
    </w:p>
    <w:p w14:paraId="6159B8E7" w14:textId="77777777" w:rsidR="00CF2E6D" w:rsidRDefault="00CF2E6D" w:rsidP="0021432A">
      <w:pPr>
        <w:tabs>
          <w:tab w:val="clear" w:pos="4680"/>
          <w:tab w:val="clear" w:pos="5400"/>
          <w:tab w:val="clear" w:pos="9000"/>
          <w:tab w:val="right" w:pos="9907"/>
        </w:tabs>
        <w:spacing w:after="120" w:line="120" w:lineRule="atLeast"/>
        <w:jc w:val="left"/>
        <w:rPr>
          <w:rFonts w:eastAsia="Calibri" w:cs="Arial"/>
          <w:color w:val="000000"/>
          <w:szCs w:val="24"/>
          <w:lang w:eastAsia="en-GB"/>
        </w:rPr>
      </w:pPr>
    </w:p>
    <w:p w14:paraId="4156F3CD" w14:textId="710CFD10" w:rsidR="007B38F2" w:rsidRPr="00627911" w:rsidRDefault="007B38F2" w:rsidP="00627911">
      <w:pPr>
        <w:pStyle w:val="ListParagraph"/>
        <w:numPr>
          <w:ilvl w:val="0"/>
          <w:numId w:val="11"/>
        </w:numPr>
        <w:tabs>
          <w:tab w:val="clear" w:pos="4680"/>
          <w:tab w:val="clear" w:pos="5400"/>
          <w:tab w:val="clear" w:pos="9000"/>
          <w:tab w:val="right" w:pos="9907"/>
        </w:tabs>
        <w:spacing w:after="120" w:line="276" w:lineRule="auto"/>
        <w:jc w:val="left"/>
        <w:rPr>
          <w:rFonts w:eastAsia="Calibri" w:cs="Arial"/>
          <w:color w:val="000000"/>
          <w:szCs w:val="24"/>
          <w:lang w:eastAsia="en-GB"/>
        </w:rPr>
      </w:pPr>
      <w:r w:rsidRPr="00627911">
        <w:rPr>
          <w:rFonts w:eastAsia="Calibri" w:cs="Arial"/>
          <w:color w:val="000000"/>
          <w:szCs w:val="24"/>
          <w:lang w:eastAsia="en-GB"/>
        </w:rPr>
        <w:t>Do you consent to Scottish Government contacting you again in relation to this consultation exercise?</w:t>
      </w:r>
    </w:p>
    <w:p w14:paraId="7DA03D05" w14:textId="383CB73D" w:rsidR="00F078F4" w:rsidRPr="00843A3F" w:rsidRDefault="00F078F4" w:rsidP="0021432A">
      <w:pPr>
        <w:tabs>
          <w:tab w:val="clear" w:pos="4680"/>
          <w:tab w:val="clear" w:pos="5400"/>
          <w:tab w:val="clear" w:pos="9000"/>
          <w:tab w:val="right" w:pos="9907"/>
        </w:tabs>
        <w:spacing w:after="120" w:line="276" w:lineRule="auto"/>
        <w:jc w:val="left"/>
        <w:rPr>
          <w:rFonts w:eastAsia="Calibri" w:cs="Arial"/>
          <w:szCs w:val="24"/>
          <w:lang w:eastAsia="en-GB"/>
        </w:rPr>
      </w:pPr>
      <w:r w:rsidRPr="00843A3F">
        <w:rPr>
          <w:rFonts w:eastAsia="Calibri" w:cs="Arial"/>
          <w:szCs w:val="24"/>
          <w:lang w:eastAsia="en-GB"/>
        </w:rPr>
        <w:t>Yes</w:t>
      </w:r>
      <w:r w:rsidR="0021432A">
        <w:rPr>
          <w:rFonts w:eastAsia="Calibri" w:cs="Arial"/>
          <w:szCs w:val="24"/>
          <w:lang w:eastAsia="en-GB"/>
        </w:rPr>
        <w:tab/>
      </w:r>
      <w:sdt>
        <w:sdtPr>
          <w:rPr>
            <w:rFonts w:eastAsia="Calibri" w:cs="Arial"/>
            <w:szCs w:val="24"/>
            <w:lang w:eastAsia="en-GB"/>
          </w:rPr>
          <w:id w:val="-1233842708"/>
          <w14:checkbox>
            <w14:checked w14:val="0"/>
            <w14:checkedState w14:val="2612" w14:font="MS Gothic"/>
            <w14:uncheckedState w14:val="2610" w14:font="MS Gothic"/>
          </w14:checkbox>
        </w:sdtPr>
        <w:sdtContent>
          <w:r w:rsidR="0021432A">
            <w:rPr>
              <w:rFonts w:ascii="MS Gothic" w:eastAsia="MS Gothic" w:hAnsi="MS Gothic" w:cs="Arial" w:hint="eastAsia"/>
              <w:szCs w:val="24"/>
              <w:lang w:eastAsia="en-GB"/>
            </w:rPr>
            <w:t>☐</w:t>
          </w:r>
        </w:sdtContent>
      </w:sdt>
    </w:p>
    <w:p w14:paraId="0751F41D" w14:textId="55A39123" w:rsidR="00863D2A" w:rsidRDefault="00F078F4" w:rsidP="0021432A">
      <w:pPr>
        <w:tabs>
          <w:tab w:val="clear" w:pos="4680"/>
          <w:tab w:val="clear" w:pos="5400"/>
          <w:tab w:val="clear" w:pos="9000"/>
          <w:tab w:val="right" w:pos="9907"/>
        </w:tabs>
        <w:spacing w:after="200" w:line="276" w:lineRule="auto"/>
        <w:jc w:val="left"/>
        <w:rPr>
          <w:rFonts w:eastAsia="Calibri" w:cs="Arial"/>
          <w:szCs w:val="24"/>
          <w:lang w:eastAsia="en-GB"/>
        </w:rPr>
      </w:pPr>
      <w:r w:rsidRPr="00843A3F">
        <w:rPr>
          <w:rFonts w:eastAsia="Calibri" w:cs="Arial"/>
          <w:szCs w:val="24"/>
          <w:lang w:eastAsia="en-GB"/>
        </w:rPr>
        <w:t>No</w:t>
      </w:r>
      <w:r w:rsidR="0021432A">
        <w:rPr>
          <w:rFonts w:eastAsia="Calibri" w:cs="Arial"/>
          <w:szCs w:val="24"/>
          <w:lang w:eastAsia="en-GB"/>
        </w:rPr>
        <w:tab/>
      </w:r>
      <w:sdt>
        <w:sdtPr>
          <w:rPr>
            <w:rFonts w:eastAsia="Calibri" w:cs="Arial"/>
            <w:szCs w:val="24"/>
            <w:lang w:eastAsia="en-GB"/>
          </w:rPr>
          <w:id w:val="-1854181505"/>
          <w14:checkbox>
            <w14:checked w14:val="0"/>
            <w14:checkedState w14:val="2612" w14:font="MS Gothic"/>
            <w14:uncheckedState w14:val="2610" w14:font="MS Gothic"/>
          </w14:checkbox>
        </w:sdtPr>
        <w:sdtContent>
          <w:r w:rsidR="0021432A">
            <w:rPr>
              <w:rFonts w:ascii="MS Gothic" w:eastAsia="MS Gothic" w:hAnsi="MS Gothic" w:cs="Arial" w:hint="eastAsia"/>
              <w:szCs w:val="24"/>
              <w:lang w:eastAsia="en-GB"/>
            </w:rPr>
            <w:t>☐</w:t>
          </w:r>
        </w:sdtContent>
      </w:sdt>
    </w:p>
    <w:p w14:paraId="6E0EA36C" w14:textId="77777777" w:rsidR="00CF2E6D" w:rsidRDefault="00CF2E6D" w:rsidP="0021432A">
      <w:pPr>
        <w:tabs>
          <w:tab w:val="clear" w:pos="4680"/>
          <w:tab w:val="clear" w:pos="5400"/>
          <w:tab w:val="clear" w:pos="9000"/>
          <w:tab w:val="right" w:pos="9907"/>
        </w:tabs>
        <w:spacing w:after="200" w:line="276" w:lineRule="auto"/>
        <w:jc w:val="left"/>
        <w:rPr>
          <w:rFonts w:eastAsia="Calibri" w:cs="Arial"/>
          <w:szCs w:val="24"/>
          <w:lang w:eastAsia="en-GB"/>
        </w:rPr>
      </w:pPr>
    </w:p>
    <w:p w14:paraId="2DCB7974" w14:textId="205C9C0D" w:rsidR="00EF28D5" w:rsidRPr="00EF28D5" w:rsidRDefault="00CF2E6D" w:rsidP="00EF28D5">
      <w:pPr>
        <w:pStyle w:val="ListParagraph"/>
        <w:numPr>
          <w:ilvl w:val="0"/>
          <w:numId w:val="11"/>
        </w:numPr>
        <w:tabs>
          <w:tab w:val="clear" w:pos="4680"/>
          <w:tab w:val="clear" w:pos="5400"/>
          <w:tab w:val="clear" w:pos="9000"/>
          <w:tab w:val="right" w:pos="9907"/>
        </w:tabs>
        <w:spacing w:after="200" w:line="276" w:lineRule="auto"/>
        <w:jc w:val="left"/>
        <w:rPr>
          <w:rFonts w:eastAsia="Calibri" w:cs="Arial"/>
          <w:szCs w:val="24"/>
          <w:lang w:eastAsia="en-GB"/>
        </w:rPr>
      </w:pPr>
      <w:r w:rsidRPr="00627911">
        <w:rPr>
          <w:rFonts w:eastAsia="Calibri" w:cs="Arial"/>
          <w:szCs w:val="24"/>
          <w:lang w:eastAsia="en-GB"/>
        </w:rPr>
        <w:t>I confirm that I have read the privacy policy and consent to the data I provide being used as set out in the policy.</w:t>
      </w:r>
    </w:p>
    <w:p w14:paraId="421D1359" w14:textId="686A7389" w:rsidR="00EF28D5" w:rsidRPr="00EF28D5" w:rsidRDefault="00EF28D5" w:rsidP="00EF28D5">
      <w:pPr>
        <w:tabs>
          <w:tab w:val="clear" w:pos="4680"/>
          <w:tab w:val="clear" w:pos="5400"/>
          <w:tab w:val="clear" w:pos="9000"/>
          <w:tab w:val="right" w:pos="9907"/>
        </w:tabs>
        <w:spacing w:after="120" w:line="276" w:lineRule="auto"/>
        <w:jc w:val="left"/>
        <w:rPr>
          <w:rFonts w:eastAsia="Calibri" w:cs="Arial"/>
          <w:szCs w:val="24"/>
          <w:lang w:eastAsia="en-GB"/>
        </w:rPr>
      </w:pPr>
      <w:r>
        <w:rPr>
          <w:rFonts w:eastAsia="Calibri" w:cs="Arial"/>
          <w:szCs w:val="24"/>
          <w:lang w:eastAsia="en-GB"/>
        </w:rPr>
        <w:t xml:space="preserve">You can view the privacy policy here: </w:t>
      </w:r>
      <w:hyperlink r:id="rId10" w:history="1">
        <w:r>
          <w:rPr>
            <w:rStyle w:val="Hyperlink"/>
          </w:rPr>
          <w:t>Privacy - gov.scot (www.gov.scot)</w:t>
        </w:r>
      </w:hyperlink>
    </w:p>
    <w:p w14:paraId="7BD0BFF2" w14:textId="626F71B7" w:rsidR="00EF28D5" w:rsidRDefault="00CF2E6D" w:rsidP="0021432A">
      <w:pPr>
        <w:tabs>
          <w:tab w:val="clear" w:pos="4680"/>
          <w:tab w:val="clear" w:pos="5400"/>
          <w:tab w:val="clear" w:pos="9000"/>
          <w:tab w:val="right" w:pos="9907"/>
        </w:tabs>
        <w:spacing w:after="120" w:line="276" w:lineRule="auto"/>
        <w:jc w:val="left"/>
        <w:rPr>
          <w:rFonts w:eastAsia="Calibri" w:cs="Arial"/>
          <w:szCs w:val="24"/>
          <w:lang w:eastAsia="en-GB"/>
        </w:rPr>
      </w:pPr>
      <w:r>
        <w:rPr>
          <w:rFonts w:eastAsia="Calibri" w:cs="Arial"/>
          <w:szCs w:val="24"/>
          <w:lang w:eastAsia="en-GB"/>
        </w:rPr>
        <w:t>I consent</w:t>
      </w:r>
      <w:r w:rsidR="0021432A">
        <w:rPr>
          <w:rFonts w:eastAsia="Calibri" w:cs="Arial"/>
          <w:szCs w:val="24"/>
          <w:lang w:eastAsia="en-GB"/>
        </w:rPr>
        <w:tab/>
      </w:r>
      <w:sdt>
        <w:sdtPr>
          <w:rPr>
            <w:rFonts w:eastAsia="Calibri" w:cs="Arial"/>
            <w:szCs w:val="24"/>
            <w:lang w:eastAsia="en-GB"/>
          </w:rPr>
          <w:id w:val="131688503"/>
          <w14:checkbox>
            <w14:checked w14:val="0"/>
            <w14:checkedState w14:val="2612" w14:font="MS Gothic"/>
            <w14:uncheckedState w14:val="2610" w14:font="MS Gothic"/>
          </w14:checkbox>
        </w:sdtPr>
        <w:sdtContent>
          <w:r w:rsidR="0021432A">
            <w:rPr>
              <w:rFonts w:ascii="MS Gothic" w:eastAsia="MS Gothic" w:hAnsi="MS Gothic" w:cs="Arial" w:hint="eastAsia"/>
              <w:szCs w:val="24"/>
              <w:lang w:eastAsia="en-GB"/>
            </w:rPr>
            <w:t>☐</w:t>
          </w:r>
        </w:sdtContent>
      </w:sdt>
    </w:p>
    <w:sectPr w:rsidR="00EF28D5" w:rsidSect="006C3A0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D5D1" w14:textId="77777777" w:rsidR="00B272D0" w:rsidRDefault="00B272D0">
      <w:pPr>
        <w:spacing w:line="240" w:lineRule="auto"/>
      </w:pPr>
      <w:r>
        <w:separator/>
      </w:r>
    </w:p>
  </w:endnote>
  <w:endnote w:type="continuationSeparator" w:id="0">
    <w:p w14:paraId="45B55240" w14:textId="77777777" w:rsidR="00B272D0" w:rsidRDefault="00B27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ottish Government Logo">
    <w:panose1 w:val="050B0102010101020202"/>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5018" w14:textId="77777777" w:rsidR="004B783F" w:rsidRDefault="004B783F" w:rsidP="00E93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327598" w14:textId="77777777" w:rsidR="004B783F" w:rsidRDefault="004B7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653872"/>
      <w:docPartObj>
        <w:docPartGallery w:val="Page Numbers (Bottom of Page)"/>
        <w:docPartUnique/>
      </w:docPartObj>
    </w:sdtPr>
    <w:sdtContent>
      <w:p w14:paraId="599DCC71" w14:textId="3F0C3A97" w:rsidR="00627911" w:rsidRDefault="00627911">
        <w:pPr>
          <w:pStyle w:val="Footer"/>
          <w:jc w:val="right"/>
        </w:pPr>
        <w:r>
          <w:fldChar w:fldCharType="begin"/>
        </w:r>
        <w:r>
          <w:instrText>PAGE   \* MERGEFORMAT</w:instrText>
        </w:r>
        <w:r>
          <w:fldChar w:fldCharType="separate"/>
        </w:r>
        <w:r>
          <w:t>2</w:t>
        </w:r>
        <w:r>
          <w:fldChar w:fldCharType="end"/>
        </w:r>
      </w:p>
    </w:sdtContent>
  </w:sdt>
  <w:p w14:paraId="3BC6E39C" w14:textId="77777777" w:rsidR="00F078F4" w:rsidRPr="0067486A" w:rsidRDefault="00F078F4"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B1D7C" w14:textId="77777777" w:rsidR="004B783F" w:rsidRDefault="004B783F" w:rsidP="00E933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C6C">
      <w:rPr>
        <w:rStyle w:val="PageNumber"/>
        <w:noProof/>
      </w:rPr>
      <w:t>2</w:t>
    </w:r>
    <w:r>
      <w:rPr>
        <w:rStyle w:val="PageNumber"/>
      </w:rPr>
      <w:fldChar w:fldCharType="end"/>
    </w:r>
  </w:p>
  <w:p w14:paraId="66472870" w14:textId="77777777" w:rsidR="00F078F4" w:rsidRPr="00E63CB9" w:rsidRDefault="00F078F4" w:rsidP="00E63CB9">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jc w:val="left"/>
      <w:rPr>
        <w:rFonts w:ascii="Scottish Government Logo" w:hAnsi="Scottish Government Logo" w:cs="Scottish Government Logo"/>
        <w:color w:val="FFFFFF"/>
        <w:szCs w:val="24"/>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8D5D" w14:textId="77777777" w:rsidR="00B272D0" w:rsidRDefault="00B272D0">
      <w:pPr>
        <w:spacing w:line="240" w:lineRule="auto"/>
      </w:pPr>
      <w:r>
        <w:separator/>
      </w:r>
    </w:p>
  </w:footnote>
  <w:footnote w:type="continuationSeparator" w:id="0">
    <w:p w14:paraId="6B94A916" w14:textId="77777777" w:rsidR="00B272D0" w:rsidRDefault="00B272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3FD3" w14:textId="77777777" w:rsidR="00CB2253" w:rsidRDefault="00CB2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3BB6" w14:textId="55F94EC2" w:rsidR="00627911" w:rsidRDefault="00CB2253" w:rsidP="00627911">
    <w:pPr>
      <w:pStyle w:val="Header"/>
      <w:jc w:val="right"/>
    </w:pPr>
    <w:r>
      <w:rPr>
        <w:noProof/>
      </w:rPr>
      <w:drawing>
        <wp:inline distT="0" distB="0" distL="0" distR="0" wp14:anchorId="584F4F80" wp14:editId="3D4510B1">
          <wp:extent cx="2627376" cy="393192"/>
          <wp:effectExtent l="0" t="0" r="1905" b="698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stretch>
                    <a:fillRect/>
                  </a:stretch>
                </pic:blipFill>
                <pic:spPr>
                  <a:xfrm>
                    <a:off x="0" y="0"/>
                    <a:ext cx="2627376" cy="393192"/>
                  </a:xfrm>
                  <a:prstGeom prst="rect">
                    <a:avLst/>
                  </a:prstGeom>
                </pic:spPr>
              </pic:pic>
            </a:graphicData>
          </a:graphic>
        </wp:inline>
      </w:drawing>
    </w:r>
  </w:p>
  <w:p w14:paraId="73CE0238" w14:textId="77777777" w:rsidR="00F078F4" w:rsidRPr="0067486A" w:rsidRDefault="00F078F4" w:rsidP="0067486A">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F3A92" w14:textId="77777777" w:rsidR="00CB2253" w:rsidRDefault="00CB2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B4162"/>
    <w:multiLevelType w:val="multilevel"/>
    <w:tmpl w:val="38B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F1331"/>
    <w:multiLevelType w:val="multilevel"/>
    <w:tmpl w:val="EA32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30F78"/>
    <w:multiLevelType w:val="multilevel"/>
    <w:tmpl w:val="178CC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i w:val="0"/>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D4F0504"/>
    <w:multiLevelType w:val="multilevel"/>
    <w:tmpl w:val="2BE6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A4967"/>
    <w:multiLevelType w:val="multilevel"/>
    <w:tmpl w:val="5E90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E42E1"/>
    <w:multiLevelType w:val="multilevel"/>
    <w:tmpl w:val="D180DCC4"/>
    <w:name w:val="seq1"/>
    <w:lvl w:ilvl="0">
      <w:start w:val="1"/>
      <w:numFmt w:val="decimal"/>
      <w:pStyle w:val="N1"/>
      <w:suff w:val="nothing"/>
      <w:lvlText w:val="%1."/>
      <w:lvlJc w:val="left"/>
      <w:pPr>
        <w:ind w:left="114" w:firstLine="170"/>
      </w:pPr>
    </w:lvl>
    <w:lvl w:ilvl="1">
      <w:start w:val="1"/>
      <w:numFmt w:val="decimal"/>
      <w:suff w:val="space"/>
      <w:lvlText w:val="(%2)"/>
      <w:lvlJc w:val="left"/>
      <w:pPr>
        <w:ind w:left="114" w:firstLine="170"/>
      </w:pPr>
    </w:lvl>
    <w:lvl w:ilvl="2">
      <w:start w:val="1"/>
      <w:numFmt w:val="lowerLetter"/>
      <w:lvlText w:val="(%3)"/>
      <w:lvlJc w:val="left"/>
      <w:pPr>
        <w:tabs>
          <w:tab w:val="num" w:pos="823"/>
        </w:tabs>
        <w:ind w:left="823" w:hanging="397"/>
      </w:pPr>
    </w:lvl>
    <w:lvl w:ilvl="3">
      <w:start w:val="1"/>
      <w:numFmt w:val="lowerRoman"/>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4165DE1"/>
    <w:multiLevelType w:val="hybridMultilevel"/>
    <w:tmpl w:val="7E6A0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6B056B98"/>
    <w:multiLevelType w:val="multilevel"/>
    <w:tmpl w:val="FEDA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850AC"/>
    <w:multiLevelType w:val="multilevel"/>
    <w:tmpl w:val="3220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B08B5"/>
    <w:multiLevelType w:val="multilevel"/>
    <w:tmpl w:val="78BC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37819">
    <w:abstractNumId w:val="7"/>
  </w:num>
  <w:num w:numId="2" w16cid:durableId="2010402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240312">
    <w:abstractNumId w:val="2"/>
  </w:num>
  <w:num w:numId="4" w16cid:durableId="1711952458">
    <w:abstractNumId w:val="1"/>
  </w:num>
  <w:num w:numId="5" w16cid:durableId="1281568700">
    <w:abstractNumId w:val="8"/>
  </w:num>
  <w:num w:numId="6" w16cid:durableId="179046900">
    <w:abstractNumId w:val="10"/>
  </w:num>
  <w:num w:numId="7" w16cid:durableId="88091073">
    <w:abstractNumId w:val="4"/>
  </w:num>
  <w:num w:numId="8" w16cid:durableId="451944073">
    <w:abstractNumId w:val="0"/>
  </w:num>
  <w:num w:numId="9" w16cid:durableId="380859454">
    <w:abstractNumId w:val="3"/>
  </w:num>
  <w:num w:numId="10" w16cid:durableId="1147895466">
    <w:abstractNumId w:val="9"/>
  </w:num>
  <w:num w:numId="11" w16cid:durableId="1520671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4B"/>
    <w:rsid w:val="00001096"/>
    <w:rsid w:val="00001979"/>
    <w:rsid w:val="0001009C"/>
    <w:rsid w:val="000136F5"/>
    <w:rsid w:val="00020CD1"/>
    <w:rsid w:val="00021239"/>
    <w:rsid w:val="00024E08"/>
    <w:rsid w:val="00027A35"/>
    <w:rsid w:val="00027B40"/>
    <w:rsid w:val="0003086B"/>
    <w:rsid w:val="00032732"/>
    <w:rsid w:val="00046FA9"/>
    <w:rsid w:val="00050AB0"/>
    <w:rsid w:val="00057C71"/>
    <w:rsid w:val="00063164"/>
    <w:rsid w:val="000647DD"/>
    <w:rsid w:val="00070F7D"/>
    <w:rsid w:val="00070F96"/>
    <w:rsid w:val="00072458"/>
    <w:rsid w:val="00073566"/>
    <w:rsid w:val="0008534A"/>
    <w:rsid w:val="000854C8"/>
    <w:rsid w:val="00092A75"/>
    <w:rsid w:val="00095625"/>
    <w:rsid w:val="00095F1F"/>
    <w:rsid w:val="000A0498"/>
    <w:rsid w:val="000A3187"/>
    <w:rsid w:val="000A46B6"/>
    <w:rsid w:val="000B3D91"/>
    <w:rsid w:val="000B450E"/>
    <w:rsid w:val="000B4A72"/>
    <w:rsid w:val="000B75BC"/>
    <w:rsid w:val="000C2B2B"/>
    <w:rsid w:val="000C51DB"/>
    <w:rsid w:val="000E18EA"/>
    <w:rsid w:val="000E221A"/>
    <w:rsid w:val="000E6378"/>
    <w:rsid w:val="000F3E19"/>
    <w:rsid w:val="000F581B"/>
    <w:rsid w:val="000F790E"/>
    <w:rsid w:val="00100021"/>
    <w:rsid w:val="001039E4"/>
    <w:rsid w:val="001119CC"/>
    <w:rsid w:val="00114964"/>
    <w:rsid w:val="00126307"/>
    <w:rsid w:val="001267F7"/>
    <w:rsid w:val="001268A2"/>
    <w:rsid w:val="00136F31"/>
    <w:rsid w:val="00143B54"/>
    <w:rsid w:val="0014768F"/>
    <w:rsid w:val="00157346"/>
    <w:rsid w:val="0016218A"/>
    <w:rsid w:val="0016267B"/>
    <w:rsid w:val="0016741D"/>
    <w:rsid w:val="001779A9"/>
    <w:rsid w:val="00182DF7"/>
    <w:rsid w:val="001927BA"/>
    <w:rsid w:val="00192DC7"/>
    <w:rsid w:val="0019468E"/>
    <w:rsid w:val="0019652D"/>
    <w:rsid w:val="001B49C7"/>
    <w:rsid w:val="001B785F"/>
    <w:rsid w:val="001C1214"/>
    <w:rsid w:val="001C3CD6"/>
    <w:rsid w:val="001C70FC"/>
    <w:rsid w:val="001E4210"/>
    <w:rsid w:val="001E4726"/>
    <w:rsid w:val="001F4815"/>
    <w:rsid w:val="001F70DF"/>
    <w:rsid w:val="001F7A48"/>
    <w:rsid w:val="00201BEB"/>
    <w:rsid w:val="002102A6"/>
    <w:rsid w:val="00211436"/>
    <w:rsid w:val="0021332E"/>
    <w:rsid w:val="0021432A"/>
    <w:rsid w:val="00216918"/>
    <w:rsid w:val="0022650E"/>
    <w:rsid w:val="0023108D"/>
    <w:rsid w:val="00233FB0"/>
    <w:rsid w:val="00242663"/>
    <w:rsid w:val="002445CA"/>
    <w:rsid w:val="00252579"/>
    <w:rsid w:val="00264DDF"/>
    <w:rsid w:val="00272873"/>
    <w:rsid w:val="00274354"/>
    <w:rsid w:val="00277D11"/>
    <w:rsid w:val="002823F6"/>
    <w:rsid w:val="00284AE2"/>
    <w:rsid w:val="00291C6C"/>
    <w:rsid w:val="002922CC"/>
    <w:rsid w:val="002955BD"/>
    <w:rsid w:val="002B0E3D"/>
    <w:rsid w:val="002B22D4"/>
    <w:rsid w:val="002D47AC"/>
    <w:rsid w:val="002E49FD"/>
    <w:rsid w:val="002E5AA4"/>
    <w:rsid w:val="002F22EC"/>
    <w:rsid w:val="002F3688"/>
    <w:rsid w:val="002F58A5"/>
    <w:rsid w:val="00300DDC"/>
    <w:rsid w:val="00306088"/>
    <w:rsid w:val="00307D6A"/>
    <w:rsid w:val="0031691D"/>
    <w:rsid w:val="00325C58"/>
    <w:rsid w:val="00333CD2"/>
    <w:rsid w:val="003431EE"/>
    <w:rsid w:val="003470F0"/>
    <w:rsid w:val="00347A66"/>
    <w:rsid w:val="00350E20"/>
    <w:rsid w:val="0035509B"/>
    <w:rsid w:val="00364522"/>
    <w:rsid w:val="0037011B"/>
    <w:rsid w:val="003703AC"/>
    <w:rsid w:val="00370C8C"/>
    <w:rsid w:val="00372317"/>
    <w:rsid w:val="00372BA1"/>
    <w:rsid w:val="00372CB2"/>
    <w:rsid w:val="00390605"/>
    <w:rsid w:val="0039321E"/>
    <w:rsid w:val="00394BA8"/>
    <w:rsid w:val="003A02A2"/>
    <w:rsid w:val="003A6A6D"/>
    <w:rsid w:val="003A788D"/>
    <w:rsid w:val="003A7AD9"/>
    <w:rsid w:val="003B21ED"/>
    <w:rsid w:val="003B7521"/>
    <w:rsid w:val="003C1E15"/>
    <w:rsid w:val="003C2004"/>
    <w:rsid w:val="003C3A3C"/>
    <w:rsid w:val="003C6DF6"/>
    <w:rsid w:val="003D0075"/>
    <w:rsid w:val="003D4835"/>
    <w:rsid w:val="003D5305"/>
    <w:rsid w:val="003D5659"/>
    <w:rsid w:val="003E0519"/>
    <w:rsid w:val="003E4B2D"/>
    <w:rsid w:val="003E79DD"/>
    <w:rsid w:val="003F2479"/>
    <w:rsid w:val="003F2D0B"/>
    <w:rsid w:val="003F3031"/>
    <w:rsid w:val="003F677A"/>
    <w:rsid w:val="003F7510"/>
    <w:rsid w:val="00402C0F"/>
    <w:rsid w:val="00406196"/>
    <w:rsid w:val="00411FC4"/>
    <w:rsid w:val="00416986"/>
    <w:rsid w:val="00417356"/>
    <w:rsid w:val="00425948"/>
    <w:rsid w:val="00426A82"/>
    <w:rsid w:val="004311AB"/>
    <w:rsid w:val="00432C1B"/>
    <w:rsid w:val="0043574F"/>
    <w:rsid w:val="004360FC"/>
    <w:rsid w:val="00437BBD"/>
    <w:rsid w:val="00441FC5"/>
    <w:rsid w:val="00442E9F"/>
    <w:rsid w:val="00464A4E"/>
    <w:rsid w:val="00471E32"/>
    <w:rsid w:val="00477357"/>
    <w:rsid w:val="00485FDD"/>
    <w:rsid w:val="00491A11"/>
    <w:rsid w:val="00492720"/>
    <w:rsid w:val="004A0CE9"/>
    <w:rsid w:val="004A6D1D"/>
    <w:rsid w:val="004B005A"/>
    <w:rsid w:val="004B020E"/>
    <w:rsid w:val="004B2C1C"/>
    <w:rsid w:val="004B783F"/>
    <w:rsid w:val="004C15F0"/>
    <w:rsid w:val="004D1FE2"/>
    <w:rsid w:val="004E01D4"/>
    <w:rsid w:val="004E2759"/>
    <w:rsid w:val="004E4EFB"/>
    <w:rsid w:val="004E598E"/>
    <w:rsid w:val="0051173B"/>
    <w:rsid w:val="00512786"/>
    <w:rsid w:val="00517EE6"/>
    <w:rsid w:val="005213BC"/>
    <w:rsid w:val="00521960"/>
    <w:rsid w:val="00521980"/>
    <w:rsid w:val="005263A4"/>
    <w:rsid w:val="00536E1C"/>
    <w:rsid w:val="0054100D"/>
    <w:rsid w:val="0055441C"/>
    <w:rsid w:val="00560C0D"/>
    <w:rsid w:val="00562B9E"/>
    <w:rsid w:val="0056526C"/>
    <w:rsid w:val="0056532C"/>
    <w:rsid w:val="005673E5"/>
    <w:rsid w:val="00577EAA"/>
    <w:rsid w:val="005877C8"/>
    <w:rsid w:val="00595A24"/>
    <w:rsid w:val="005A1D9F"/>
    <w:rsid w:val="005B341E"/>
    <w:rsid w:val="005B36ED"/>
    <w:rsid w:val="005B4BCF"/>
    <w:rsid w:val="005C05D6"/>
    <w:rsid w:val="005C3354"/>
    <w:rsid w:val="005C418C"/>
    <w:rsid w:val="005D1159"/>
    <w:rsid w:val="005D19E6"/>
    <w:rsid w:val="005D2665"/>
    <w:rsid w:val="005D79F6"/>
    <w:rsid w:val="005E2AD2"/>
    <w:rsid w:val="005F322E"/>
    <w:rsid w:val="005F43B7"/>
    <w:rsid w:val="005F725B"/>
    <w:rsid w:val="005F734B"/>
    <w:rsid w:val="00602C10"/>
    <w:rsid w:val="00604DCC"/>
    <w:rsid w:val="006144B3"/>
    <w:rsid w:val="006150B1"/>
    <w:rsid w:val="00620E47"/>
    <w:rsid w:val="00623704"/>
    <w:rsid w:val="00627911"/>
    <w:rsid w:val="00631076"/>
    <w:rsid w:val="006319F4"/>
    <w:rsid w:val="0063577D"/>
    <w:rsid w:val="00640215"/>
    <w:rsid w:val="00640C04"/>
    <w:rsid w:val="00640C05"/>
    <w:rsid w:val="006410C1"/>
    <w:rsid w:val="00642108"/>
    <w:rsid w:val="006445E2"/>
    <w:rsid w:val="00646C9C"/>
    <w:rsid w:val="00647C77"/>
    <w:rsid w:val="00650C1B"/>
    <w:rsid w:val="006666F1"/>
    <w:rsid w:val="00666BB2"/>
    <w:rsid w:val="00666DD8"/>
    <w:rsid w:val="00667073"/>
    <w:rsid w:val="006739DA"/>
    <w:rsid w:val="0067486A"/>
    <w:rsid w:val="006812FA"/>
    <w:rsid w:val="006853CD"/>
    <w:rsid w:val="00692655"/>
    <w:rsid w:val="006957BD"/>
    <w:rsid w:val="006A1AD4"/>
    <w:rsid w:val="006A2443"/>
    <w:rsid w:val="006A5372"/>
    <w:rsid w:val="006B085E"/>
    <w:rsid w:val="006B10D6"/>
    <w:rsid w:val="006B3EF2"/>
    <w:rsid w:val="006B443C"/>
    <w:rsid w:val="006C3585"/>
    <w:rsid w:val="006C3A03"/>
    <w:rsid w:val="006C6778"/>
    <w:rsid w:val="006C7814"/>
    <w:rsid w:val="006D0BE4"/>
    <w:rsid w:val="006D1C04"/>
    <w:rsid w:val="006D22BF"/>
    <w:rsid w:val="006D26F7"/>
    <w:rsid w:val="006D45C2"/>
    <w:rsid w:val="006D6252"/>
    <w:rsid w:val="006E480B"/>
    <w:rsid w:val="006E75BB"/>
    <w:rsid w:val="006F2E6B"/>
    <w:rsid w:val="006F34A9"/>
    <w:rsid w:val="006F7DF3"/>
    <w:rsid w:val="00700A95"/>
    <w:rsid w:val="007033D3"/>
    <w:rsid w:val="00704655"/>
    <w:rsid w:val="00705941"/>
    <w:rsid w:val="00713D55"/>
    <w:rsid w:val="00721924"/>
    <w:rsid w:val="00722716"/>
    <w:rsid w:val="00732B3D"/>
    <w:rsid w:val="00735D9B"/>
    <w:rsid w:val="00737C06"/>
    <w:rsid w:val="00742074"/>
    <w:rsid w:val="007562D7"/>
    <w:rsid w:val="00757205"/>
    <w:rsid w:val="00763CB2"/>
    <w:rsid w:val="00771972"/>
    <w:rsid w:val="0077245C"/>
    <w:rsid w:val="007775A7"/>
    <w:rsid w:val="00785497"/>
    <w:rsid w:val="007B257D"/>
    <w:rsid w:val="007B38F2"/>
    <w:rsid w:val="007B3E2F"/>
    <w:rsid w:val="007C2A23"/>
    <w:rsid w:val="007C35B4"/>
    <w:rsid w:val="007C5B96"/>
    <w:rsid w:val="007C663B"/>
    <w:rsid w:val="007D4884"/>
    <w:rsid w:val="007E4BF8"/>
    <w:rsid w:val="007E6639"/>
    <w:rsid w:val="007E775D"/>
    <w:rsid w:val="007E7D2A"/>
    <w:rsid w:val="007F6A03"/>
    <w:rsid w:val="00804065"/>
    <w:rsid w:val="00804B50"/>
    <w:rsid w:val="00807C87"/>
    <w:rsid w:val="0081007B"/>
    <w:rsid w:val="00810A1F"/>
    <w:rsid w:val="008120C2"/>
    <w:rsid w:val="00813E53"/>
    <w:rsid w:val="00814301"/>
    <w:rsid w:val="00814D24"/>
    <w:rsid w:val="008235E8"/>
    <w:rsid w:val="0082575F"/>
    <w:rsid w:val="00833491"/>
    <w:rsid w:val="00841543"/>
    <w:rsid w:val="00843A3F"/>
    <w:rsid w:val="00845CF2"/>
    <w:rsid w:val="00846CDB"/>
    <w:rsid w:val="00850269"/>
    <w:rsid w:val="00857714"/>
    <w:rsid w:val="00857884"/>
    <w:rsid w:val="00860EED"/>
    <w:rsid w:val="00863D2A"/>
    <w:rsid w:val="008674DA"/>
    <w:rsid w:val="0087466B"/>
    <w:rsid w:val="00875621"/>
    <w:rsid w:val="00895BC5"/>
    <w:rsid w:val="008A028B"/>
    <w:rsid w:val="008A28FF"/>
    <w:rsid w:val="008A7584"/>
    <w:rsid w:val="008B2A88"/>
    <w:rsid w:val="008B37B1"/>
    <w:rsid w:val="008C2708"/>
    <w:rsid w:val="008C39D6"/>
    <w:rsid w:val="008C5D94"/>
    <w:rsid w:val="008C7F08"/>
    <w:rsid w:val="008D2668"/>
    <w:rsid w:val="008E1BD3"/>
    <w:rsid w:val="008E3019"/>
    <w:rsid w:val="008E5C4D"/>
    <w:rsid w:val="008F188F"/>
    <w:rsid w:val="00900268"/>
    <w:rsid w:val="00900595"/>
    <w:rsid w:val="00902131"/>
    <w:rsid w:val="00902991"/>
    <w:rsid w:val="00903227"/>
    <w:rsid w:val="00904B41"/>
    <w:rsid w:val="00912C7D"/>
    <w:rsid w:val="00913E05"/>
    <w:rsid w:val="0091525F"/>
    <w:rsid w:val="00920128"/>
    <w:rsid w:val="00925352"/>
    <w:rsid w:val="00926478"/>
    <w:rsid w:val="009304D7"/>
    <w:rsid w:val="00930825"/>
    <w:rsid w:val="00936D5B"/>
    <w:rsid w:val="00937CA9"/>
    <w:rsid w:val="0094155C"/>
    <w:rsid w:val="009416F7"/>
    <w:rsid w:val="009452E6"/>
    <w:rsid w:val="009524C9"/>
    <w:rsid w:val="00952710"/>
    <w:rsid w:val="009608E9"/>
    <w:rsid w:val="00962A2E"/>
    <w:rsid w:val="00963030"/>
    <w:rsid w:val="009643C7"/>
    <w:rsid w:val="00966A4D"/>
    <w:rsid w:val="00975A48"/>
    <w:rsid w:val="0098226A"/>
    <w:rsid w:val="00986E87"/>
    <w:rsid w:val="00987B8D"/>
    <w:rsid w:val="00992DC6"/>
    <w:rsid w:val="009948C2"/>
    <w:rsid w:val="00996C43"/>
    <w:rsid w:val="009A2114"/>
    <w:rsid w:val="009A2EC6"/>
    <w:rsid w:val="009A4EB3"/>
    <w:rsid w:val="009A6C32"/>
    <w:rsid w:val="009A6D18"/>
    <w:rsid w:val="009B1835"/>
    <w:rsid w:val="009B53C6"/>
    <w:rsid w:val="009C0AC1"/>
    <w:rsid w:val="009C0CF9"/>
    <w:rsid w:val="009C5C17"/>
    <w:rsid w:val="009D1A52"/>
    <w:rsid w:val="009E2B68"/>
    <w:rsid w:val="009F1335"/>
    <w:rsid w:val="009F4C2E"/>
    <w:rsid w:val="009F71B8"/>
    <w:rsid w:val="009F7671"/>
    <w:rsid w:val="00A02B58"/>
    <w:rsid w:val="00A03304"/>
    <w:rsid w:val="00A03534"/>
    <w:rsid w:val="00A05A4C"/>
    <w:rsid w:val="00A1092B"/>
    <w:rsid w:val="00A224BA"/>
    <w:rsid w:val="00A23E63"/>
    <w:rsid w:val="00A258B2"/>
    <w:rsid w:val="00A26A9F"/>
    <w:rsid w:val="00A277FA"/>
    <w:rsid w:val="00A35F01"/>
    <w:rsid w:val="00A43643"/>
    <w:rsid w:val="00A4487C"/>
    <w:rsid w:val="00A51036"/>
    <w:rsid w:val="00A5104B"/>
    <w:rsid w:val="00A56EBA"/>
    <w:rsid w:val="00A66B17"/>
    <w:rsid w:val="00A70B87"/>
    <w:rsid w:val="00A715A9"/>
    <w:rsid w:val="00A71D22"/>
    <w:rsid w:val="00A733D4"/>
    <w:rsid w:val="00A74780"/>
    <w:rsid w:val="00A75FF8"/>
    <w:rsid w:val="00A80456"/>
    <w:rsid w:val="00A90A53"/>
    <w:rsid w:val="00A911B4"/>
    <w:rsid w:val="00A91DFE"/>
    <w:rsid w:val="00A928FE"/>
    <w:rsid w:val="00A93741"/>
    <w:rsid w:val="00A960CF"/>
    <w:rsid w:val="00A96CA7"/>
    <w:rsid w:val="00A97679"/>
    <w:rsid w:val="00AB0F23"/>
    <w:rsid w:val="00AB44BD"/>
    <w:rsid w:val="00AB515B"/>
    <w:rsid w:val="00AB54FF"/>
    <w:rsid w:val="00AB65AA"/>
    <w:rsid w:val="00AC310B"/>
    <w:rsid w:val="00AD33C5"/>
    <w:rsid w:val="00AD4883"/>
    <w:rsid w:val="00AD5FD3"/>
    <w:rsid w:val="00AE01CB"/>
    <w:rsid w:val="00AE172A"/>
    <w:rsid w:val="00AE27C0"/>
    <w:rsid w:val="00AE4E30"/>
    <w:rsid w:val="00AE6EC0"/>
    <w:rsid w:val="00AF00F1"/>
    <w:rsid w:val="00AF6771"/>
    <w:rsid w:val="00AF6F81"/>
    <w:rsid w:val="00B044B3"/>
    <w:rsid w:val="00B0741F"/>
    <w:rsid w:val="00B104A6"/>
    <w:rsid w:val="00B150F8"/>
    <w:rsid w:val="00B1691F"/>
    <w:rsid w:val="00B2175A"/>
    <w:rsid w:val="00B26FBB"/>
    <w:rsid w:val="00B2713C"/>
    <w:rsid w:val="00B272D0"/>
    <w:rsid w:val="00B275AA"/>
    <w:rsid w:val="00B32863"/>
    <w:rsid w:val="00B43226"/>
    <w:rsid w:val="00B45FDD"/>
    <w:rsid w:val="00B50FEA"/>
    <w:rsid w:val="00B52A15"/>
    <w:rsid w:val="00B61DEF"/>
    <w:rsid w:val="00B62B56"/>
    <w:rsid w:val="00B664AE"/>
    <w:rsid w:val="00B72483"/>
    <w:rsid w:val="00B75E48"/>
    <w:rsid w:val="00B76275"/>
    <w:rsid w:val="00B83B73"/>
    <w:rsid w:val="00B87EAE"/>
    <w:rsid w:val="00B9285D"/>
    <w:rsid w:val="00B92D26"/>
    <w:rsid w:val="00B948EC"/>
    <w:rsid w:val="00BA3AC7"/>
    <w:rsid w:val="00BA7324"/>
    <w:rsid w:val="00BB139D"/>
    <w:rsid w:val="00BB752C"/>
    <w:rsid w:val="00BC4356"/>
    <w:rsid w:val="00BC7FF9"/>
    <w:rsid w:val="00BD0A4E"/>
    <w:rsid w:val="00BE01EF"/>
    <w:rsid w:val="00BE6342"/>
    <w:rsid w:val="00BE7826"/>
    <w:rsid w:val="00BF2002"/>
    <w:rsid w:val="00C0674C"/>
    <w:rsid w:val="00C07B58"/>
    <w:rsid w:val="00C20128"/>
    <w:rsid w:val="00C33DAE"/>
    <w:rsid w:val="00C34666"/>
    <w:rsid w:val="00C36F27"/>
    <w:rsid w:val="00C37139"/>
    <w:rsid w:val="00C57F1A"/>
    <w:rsid w:val="00C61961"/>
    <w:rsid w:val="00C62F2E"/>
    <w:rsid w:val="00C63A99"/>
    <w:rsid w:val="00C67CA5"/>
    <w:rsid w:val="00C703C6"/>
    <w:rsid w:val="00C73320"/>
    <w:rsid w:val="00C75596"/>
    <w:rsid w:val="00C8044F"/>
    <w:rsid w:val="00C83CF6"/>
    <w:rsid w:val="00C86FBA"/>
    <w:rsid w:val="00CA146E"/>
    <w:rsid w:val="00CA3B32"/>
    <w:rsid w:val="00CB2253"/>
    <w:rsid w:val="00CB4773"/>
    <w:rsid w:val="00CB62AE"/>
    <w:rsid w:val="00CD1F67"/>
    <w:rsid w:val="00CD5361"/>
    <w:rsid w:val="00CD57B6"/>
    <w:rsid w:val="00CE3D76"/>
    <w:rsid w:val="00CE44A0"/>
    <w:rsid w:val="00CE4CE0"/>
    <w:rsid w:val="00CE63D4"/>
    <w:rsid w:val="00CE7B27"/>
    <w:rsid w:val="00CF049B"/>
    <w:rsid w:val="00CF04C2"/>
    <w:rsid w:val="00CF19CB"/>
    <w:rsid w:val="00CF1E8A"/>
    <w:rsid w:val="00CF2E6D"/>
    <w:rsid w:val="00CF4172"/>
    <w:rsid w:val="00CF779E"/>
    <w:rsid w:val="00D00452"/>
    <w:rsid w:val="00D037EB"/>
    <w:rsid w:val="00D07988"/>
    <w:rsid w:val="00D113AF"/>
    <w:rsid w:val="00D12994"/>
    <w:rsid w:val="00D17F4F"/>
    <w:rsid w:val="00D24804"/>
    <w:rsid w:val="00D309E7"/>
    <w:rsid w:val="00D31433"/>
    <w:rsid w:val="00D3144E"/>
    <w:rsid w:val="00D3356F"/>
    <w:rsid w:val="00D35E3B"/>
    <w:rsid w:val="00D4092B"/>
    <w:rsid w:val="00D41F8F"/>
    <w:rsid w:val="00D44CF5"/>
    <w:rsid w:val="00D45B12"/>
    <w:rsid w:val="00D479EB"/>
    <w:rsid w:val="00D54FC1"/>
    <w:rsid w:val="00D6557A"/>
    <w:rsid w:val="00D678F4"/>
    <w:rsid w:val="00D750B4"/>
    <w:rsid w:val="00D75597"/>
    <w:rsid w:val="00D75B80"/>
    <w:rsid w:val="00D764AE"/>
    <w:rsid w:val="00D809EE"/>
    <w:rsid w:val="00D842E4"/>
    <w:rsid w:val="00D8580D"/>
    <w:rsid w:val="00D963AE"/>
    <w:rsid w:val="00DA5ECC"/>
    <w:rsid w:val="00DB6D0A"/>
    <w:rsid w:val="00DC556F"/>
    <w:rsid w:val="00DC5BC5"/>
    <w:rsid w:val="00DD2B53"/>
    <w:rsid w:val="00DD4F71"/>
    <w:rsid w:val="00DE0CB5"/>
    <w:rsid w:val="00DE4782"/>
    <w:rsid w:val="00DF0A50"/>
    <w:rsid w:val="00DF2276"/>
    <w:rsid w:val="00DF4DFD"/>
    <w:rsid w:val="00DF7046"/>
    <w:rsid w:val="00E00E63"/>
    <w:rsid w:val="00E1417C"/>
    <w:rsid w:val="00E2017D"/>
    <w:rsid w:val="00E213DB"/>
    <w:rsid w:val="00E21661"/>
    <w:rsid w:val="00E30746"/>
    <w:rsid w:val="00E30B32"/>
    <w:rsid w:val="00E34603"/>
    <w:rsid w:val="00E3599D"/>
    <w:rsid w:val="00E36759"/>
    <w:rsid w:val="00E406D4"/>
    <w:rsid w:val="00E44F87"/>
    <w:rsid w:val="00E47E84"/>
    <w:rsid w:val="00E60316"/>
    <w:rsid w:val="00E6075D"/>
    <w:rsid w:val="00E609AB"/>
    <w:rsid w:val="00E612A5"/>
    <w:rsid w:val="00E614D2"/>
    <w:rsid w:val="00E63CB9"/>
    <w:rsid w:val="00E66DB9"/>
    <w:rsid w:val="00E82A43"/>
    <w:rsid w:val="00E839B0"/>
    <w:rsid w:val="00E86088"/>
    <w:rsid w:val="00E91135"/>
    <w:rsid w:val="00E92347"/>
    <w:rsid w:val="00E933A1"/>
    <w:rsid w:val="00E9592A"/>
    <w:rsid w:val="00EA084A"/>
    <w:rsid w:val="00EA2814"/>
    <w:rsid w:val="00EA4280"/>
    <w:rsid w:val="00EA4C3D"/>
    <w:rsid w:val="00EB7E0C"/>
    <w:rsid w:val="00EC0FD0"/>
    <w:rsid w:val="00EC3228"/>
    <w:rsid w:val="00EC49A0"/>
    <w:rsid w:val="00EC5376"/>
    <w:rsid w:val="00ED684D"/>
    <w:rsid w:val="00ED718E"/>
    <w:rsid w:val="00ED76D5"/>
    <w:rsid w:val="00ED78ED"/>
    <w:rsid w:val="00EE6CDA"/>
    <w:rsid w:val="00EF05C3"/>
    <w:rsid w:val="00EF0B99"/>
    <w:rsid w:val="00EF28D5"/>
    <w:rsid w:val="00EF3B6E"/>
    <w:rsid w:val="00EF6289"/>
    <w:rsid w:val="00F078F4"/>
    <w:rsid w:val="00F242DA"/>
    <w:rsid w:val="00F2478F"/>
    <w:rsid w:val="00F26634"/>
    <w:rsid w:val="00F30B9B"/>
    <w:rsid w:val="00F34663"/>
    <w:rsid w:val="00F36C02"/>
    <w:rsid w:val="00F41CF5"/>
    <w:rsid w:val="00F50BAB"/>
    <w:rsid w:val="00F51D31"/>
    <w:rsid w:val="00F526D4"/>
    <w:rsid w:val="00F54299"/>
    <w:rsid w:val="00F579DA"/>
    <w:rsid w:val="00F60DB9"/>
    <w:rsid w:val="00F65885"/>
    <w:rsid w:val="00F7630D"/>
    <w:rsid w:val="00F768FB"/>
    <w:rsid w:val="00F771F5"/>
    <w:rsid w:val="00F80504"/>
    <w:rsid w:val="00F91B32"/>
    <w:rsid w:val="00F93419"/>
    <w:rsid w:val="00F964B1"/>
    <w:rsid w:val="00F979D0"/>
    <w:rsid w:val="00FB12D7"/>
    <w:rsid w:val="00FC09E0"/>
    <w:rsid w:val="00FD5CB7"/>
    <w:rsid w:val="00FE02FC"/>
    <w:rsid w:val="00FE1241"/>
    <w:rsid w:val="00FE3B35"/>
    <w:rsid w:val="00FE3D37"/>
    <w:rsid w:val="00FF0F4B"/>
    <w:rsid w:val="00FF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D3422B"/>
  <w15:docId w15:val="{E7339F67-5537-4B83-A623-2430EA3B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28"/>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link w:val="Heading1Char"/>
    <w:uiPriority w:val="9"/>
    <w:qFormat/>
    <w:rsid w:val="00157346"/>
    <w:pPr>
      <w:numPr>
        <w:numId w:val="3"/>
      </w:numPr>
      <w:outlineLvl w:val="0"/>
    </w:pPr>
    <w:rPr>
      <w:kern w:val="24"/>
    </w:rPr>
  </w:style>
  <w:style w:type="paragraph" w:styleId="Heading2">
    <w:name w:val="heading 2"/>
    <w:aliases w:val="Outline2"/>
    <w:basedOn w:val="Normal"/>
    <w:next w:val="Normal"/>
    <w:link w:val="Heading2Char"/>
    <w:qFormat/>
    <w:rsid w:val="00157346"/>
    <w:pPr>
      <w:numPr>
        <w:ilvl w:val="1"/>
        <w:numId w:val="3"/>
      </w:numPr>
      <w:outlineLvl w:val="1"/>
    </w:pPr>
    <w:rPr>
      <w:kern w:val="24"/>
    </w:rPr>
  </w:style>
  <w:style w:type="paragraph" w:styleId="Heading3">
    <w:name w:val="heading 3"/>
    <w:aliases w:val="Outline3"/>
    <w:basedOn w:val="Normal"/>
    <w:next w:val="Normal"/>
    <w:qFormat/>
    <w:rsid w:val="00157346"/>
    <w:pPr>
      <w:numPr>
        <w:ilvl w:val="2"/>
        <w:numId w:val="3"/>
      </w:numPr>
      <w:tabs>
        <w:tab w:val="clear" w:pos="720"/>
      </w:tabs>
      <w:outlineLvl w:val="2"/>
    </w:pPr>
    <w:rPr>
      <w:kern w:val="24"/>
    </w:rPr>
  </w:style>
  <w:style w:type="paragraph" w:styleId="Heading4">
    <w:name w:val="heading 4"/>
    <w:basedOn w:val="Normal"/>
    <w:next w:val="Normal"/>
    <w:link w:val="Heading4Char"/>
    <w:uiPriority w:val="9"/>
    <w:qFormat/>
    <w:rsid w:val="00A75FF8"/>
    <w:pPr>
      <w:keepNext/>
      <w:keepLines/>
      <w:numPr>
        <w:ilvl w:val="3"/>
        <w:numId w:val="3"/>
      </w:numPr>
      <w:spacing w:before="200"/>
      <w:outlineLvl w:val="3"/>
    </w:pPr>
    <w:rPr>
      <w:rFonts w:ascii="Cambria" w:eastAsia="MS Gothic" w:hAnsi="Cambria"/>
      <w:b/>
      <w:bCs/>
      <w:i/>
      <w:iCs/>
      <w:color w:val="4F81BD"/>
    </w:rPr>
  </w:style>
  <w:style w:type="paragraph" w:styleId="Heading5">
    <w:name w:val="heading 5"/>
    <w:basedOn w:val="Normal"/>
    <w:next w:val="Normal"/>
    <w:link w:val="Heading5Char"/>
    <w:uiPriority w:val="9"/>
    <w:qFormat/>
    <w:rsid w:val="00A75FF8"/>
    <w:pPr>
      <w:keepNext/>
      <w:keepLines/>
      <w:numPr>
        <w:ilvl w:val="4"/>
        <w:numId w:val="3"/>
      </w:numPr>
      <w:spacing w:before="200"/>
      <w:outlineLvl w:val="4"/>
    </w:pPr>
    <w:rPr>
      <w:rFonts w:ascii="Cambria" w:eastAsia="MS Gothic" w:hAnsi="Cambria"/>
      <w:color w:val="243F60"/>
    </w:rPr>
  </w:style>
  <w:style w:type="paragraph" w:styleId="Heading6">
    <w:name w:val="heading 6"/>
    <w:basedOn w:val="Normal"/>
    <w:next w:val="Normal"/>
    <w:link w:val="Heading6Char"/>
    <w:uiPriority w:val="9"/>
    <w:qFormat/>
    <w:rsid w:val="00A75FF8"/>
    <w:pPr>
      <w:keepNext/>
      <w:keepLines/>
      <w:numPr>
        <w:ilvl w:val="5"/>
        <w:numId w:val="3"/>
      </w:numPr>
      <w:spacing w:before="20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A75FF8"/>
    <w:pPr>
      <w:keepNext/>
      <w:keepLines/>
      <w:numPr>
        <w:ilvl w:val="6"/>
        <w:numId w:val="3"/>
      </w:numPr>
      <w:spacing w:before="20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A75FF8"/>
    <w:pPr>
      <w:keepNext/>
      <w:keepLines/>
      <w:numPr>
        <w:ilvl w:val="7"/>
        <w:numId w:val="3"/>
      </w:numPr>
      <w:spacing w:before="200"/>
      <w:outlineLvl w:val="7"/>
    </w:pPr>
    <w:rPr>
      <w:rFonts w:ascii="Cambria" w:eastAsia="MS Gothic" w:hAnsi="Cambria"/>
      <w:color w:val="404040"/>
      <w:sz w:val="20"/>
    </w:rPr>
  </w:style>
  <w:style w:type="paragraph" w:styleId="Heading9">
    <w:name w:val="heading 9"/>
    <w:basedOn w:val="Normal"/>
    <w:next w:val="Normal"/>
    <w:link w:val="Heading9Char"/>
    <w:uiPriority w:val="9"/>
    <w:qFormat/>
    <w:rsid w:val="00A75FF8"/>
    <w:pPr>
      <w:keepNext/>
      <w:keepLines/>
      <w:numPr>
        <w:ilvl w:val="8"/>
        <w:numId w:val="3"/>
      </w:numPr>
      <w:spacing w:before="200"/>
      <w:outlineLvl w:val="8"/>
    </w:pPr>
    <w:rPr>
      <w:rFonts w:ascii="Cambria" w:eastAsia="MS Gothic"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
    <w:rsid w:val="005F734B"/>
    <w:rPr>
      <w:kern w:val="24"/>
      <w:sz w:val="24"/>
      <w:lang w:eastAsia="en-US"/>
    </w:rPr>
  </w:style>
  <w:style w:type="character" w:customStyle="1" w:styleId="Heading2Char">
    <w:name w:val="Heading 2 Char"/>
    <w:aliases w:val="Outline2 Char"/>
    <w:link w:val="Heading2"/>
    <w:rsid w:val="005F734B"/>
    <w:rPr>
      <w:kern w:val="24"/>
      <w:sz w:val="24"/>
      <w:lang w:eastAsia="en-US"/>
    </w:rPr>
  </w:style>
  <w:style w:type="character" w:customStyle="1" w:styleId="Heading4Char">
    <w:name w:val="Heading 4 Char"/>
    <w:link w:val="Heading4"/>
    <w:uiPriority w:val="9"/>
    <w:rsid w:val="00A75FF8"/>
    <w:rPr>
      <w:rFonts w:ascii="Cambria" w:eastAsia="MS Gothic" w:hAnsi="Cambria"/>
      <w:b/>
      <w:bCs/>
      <w:i/>
      <w:iCs/>
      <w:color w:val="4F81BD"/>
      <w:sz w:val="24"/>
      <w:lang w:eastAsia="en-US"/>
    </w:rPr>
  </w:style>
  <w:style w:type="character" w:customStyle="1" w:styleId="Heading5Char">
    <w:name w:val="Heading 5 Char"/>
    <w:link w:val="Heading5"/>
    <w:uiPriority w:val="9"/>
    <w:rsid w:val="00A75FF8"/>
    <w:rPr>
      <w:rFonts w:ascii="Cambria" w:eastAsia="MS Gothic" w:hAnsi="Cambria"/>
      <w:color w:val="243F60"/>
      <w:sz w:val="24"/>
      <w:lang w:eastAsia="en-US"/>
    </w:rPr>
  </w:style>
  <w:style w:type="character" w:customStyle="1" w:styleId="Heading6Char">
    <w:name w:val="Heading 6 Char"/>
    <w:link w:val="Heading6"/>
    <w:uiPriority w:val="9"/>
    <w:rsid w:val="00A75FF8"/>
    <w:rPr>
      <w:rFonts w:ascii="Cambria" w:eastAsia="MS Gothic" w:hAnsi="Cambria"/>
      <w:i/>
      <w:iCs/>
      <w:color w:val="243F60"/>
      <w:sz w:val="24"/>
      <w:lang w:eastAsia="en-US"/>
    </w:rPr>
  </w:style>
  <w:style w:type="character" w:customStyle="1" w:styleId="Heading7Char">
    <w:name w:val="Heading 7 Char"/>
    <w:link w:val="Heading7"/>
    <w:uiPriority w:val="9"/>
    <w:rsid w:val="00A75FF8"/>
    <w:rPr>
      <w:rFonts w:ascii="Cambria" w:eastAsia="MS Gothic" w:hAnsi="Cambria"/>
      <w:i/>
      <w:iCs/>
      <w:color w:val="404040"/>
      <w:sz w:val="24"/>
      <w:lang w:eastAsia="en-US"/>
    </w:rPr>
  </w:style>
  <w:style w:type="character" w:customStyle="1" w:styleId="Heading8Char">
    <w:name w:val="Heading 8 Char"/>
    <w:link w:val="Heading8"/>
    <w:uiPriority w:val="9"/>
    <w:rsid w:val="00A75FF8"/>
    <w:rPr>
      <w:rFonts w:ascii="Cambria" w:eastAsia="MS Gothic" w:hAnsi="Cambria"/>
      <w:color w:val="404040"/>
      <w:lang w:eastAsia="en-US"/>
    </w:rPr>
  </w:style>
  <w:style w:type="character" w:customStyle="1" w:styleId="Heading9Char">
    <w:name w:val="Heading 9 Char"/>
    <w:link w:val="Heading9"/>
    <w:uiPriority w:val="9"/>
    <w:rsid w:val="00A75FF8"/>
    <w:rPr>
      <w:rFonts w:ascii="Cambria" w:eastAsia="MS Gothic" w:hAnsi="Cambria"/>
      <w:i/>
      <w:iCs/>
      <w:color w:val="404040"/>
      <w:lang w:eastAsia="en-US"/>
    </w:rPr>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link w:val="Footer"/>
    <w:uiPriority w:val="99"/>
    <w:rsid w:val="00863D2A"/>
    <w:rPr>
      <w:lang w:eastAsia="en-US"/>
    </w:rPr>
  </w:style>
  <w:style w:type="character" w:styleId="Hyperlink">
    <w:name w:val="Hyperlink"/>
    <w:uiPriority w:val="99"/>
    <w:unhideWhenUsed/>
    <w:rsid w:val="005F734B"/>
    <w:rPr>
      <w:color w:val="0000FF"/>
      <w:u w:val="single"/>
    </w:rPr>
  </w:style>
  <w:style w:type="paragraph" w:customStyle="1" w:styleId="ColourfulListAccent11">
    <w:name w:val="Colourful List – Accent 11"/>
    <w:basedOn w:val="Normal"/>
    <w:uiPriority w:val="34"/>
    <w:qFormat/>
    <w:rsid w:val="005F734B"/>
    <w:pPr>
      <w:ind w:left="720"/>
      <w:contextualSpacing/>
    </w:pPr>
  </w:style>
  <w:style w:type="paragraph" w:styleId="BalloonText">
    <w:name w:val="Balloon Text"/>
    <w:basedOn w:val="Normal"/>
    <w:link w:val="BalloonTextChar"/>
    <w:uiPriority w:val="99"/>
    <w:semiHidden/>
    <w:unhideWhenUsed/>
    <w:rsid w:val="007C5B9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C5B96"/>
    <w:rPr>
      <w:rFonts w:ascii="Tahoma" w:hAnsi="Tahoma" w:cs="Tahoma"/>
      <w:sz w:val="16"/>
      <w:szCs w:val="16"/>
      <w:lang w:eastAsia="en-US"/>
    </w:rPr>
  </w:style>
  <w:style w:type="character" w:styleId="CommentReference">
    <w:name w:val="annotation reference"/>
    <w:uiPriority w:val="99"/>
    <w:semiHidden/>
    <w:unhideWhenUsed/>
    <w:rsid w:val="00863D2A"/>
    <w:rPr>
      <w:sz w:val="16"/>
      <w:szCs w:val="16"/>
    </w:rPr>
  </w:style>
  <w:style w:type="paragraph" w:styleId="CommentText">
    <w:name w:val="annotation text"/>
    <w:basedOn w:val="Normal"/>
    <w:link w:val="CommentTextChar"/>
    <w:uiPriority w:val="99"/>
    <w:unhideWhenUsed/>
    <w:rsid w:val="00863D2A"/>
    <w:pPr>
      <w:spacing w:line="240" w:lineRule="auto"/>
    </w:pPr>
    <w:rPr>
      <w:sz w:val="20"/>
    </w:rPr>
  </w:style>
  <w:style w:type="character" w:customStyle="1" w:styleId="CommentTextChar">
    <w:name w:val="Comment Text Char"/>
    <w:link w:val="CommentText"/>
    <w:uiPriority w:val="99"/>
    <w:rsid w:val="00863D2A"/>
    <w:rPr>
      <w:sz w:val="20"/>
      <w:lang w:eastAsia="en-US"/>
    </w:rPr>
  </w:style>
  <w:style w:type="character" w:customStyle="1" w:styleId="CommentSubjectChar">
    <w:name w:val="Comment Subject Char"/>
    <w:link w:val="CommentSubject"/>
    <w:uiPriority w:val="99"/>
    <w:semiHidden/>
    <w:rsid w:val="00863D2A"/>
    <w:rPr>
      <w:b/>
      <w:bCs/>
      <w:sz w:val="20"/>
      <w:lang w:eastAsia="en-US"/>
    </w:rPr>
  </w:style>
  <w:style w:type="paragraph" w:styleId="CommentSubject">
    <w:name w:val="annotation subject"/>
    <w:basedOn w:val="CommentText"/>
    <w:next w:val="CommentText"/>
    <w:link w:val="CommentSubjectChar"/>
    <w:uiPriority w:val="99"/>
    <w:semiHidden/>
    <w:unhideWhenUsed/>
    <w:rsid w:val="00863D2A"/>
    <w:rPr>
      <w:b/>
      <w:bCs/>
    </w:rPr>
  </w:style>
  <w:style w:type="paragraph" w:styleId="TOCHeading">
    <w:name w:val="TOC Heading"/>
    <w:basedOn w:val="Heading1"/>
    <w:next w:val="Normal"/>
    <w:uiPriority w:val="39"/>
    <w:unhideWhenUsed/>
    <w:qFormat/>
    <w:rsid w:val="00863D2A"/>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styleId="TOC1">
    <w:name w:val="toc 1"/>
    <w:basedOn w:val="Normal"/>
    <w:next w:val="Normal"/>
    <w:autoRedefine/>
    <w:uiPriority w:val="39"/>
    <w:unhideWhenUsed/>
    <w:rsid w:val="00863D2A"/>
    <w:pPr>
      <w:tabs>
        <w:tab w:val="clear" w:pos="720"/>
        <w:tab w:val="clear" w:pos="1440"/>
        <w:tab w:val="clear" w:pos="2160"/>
        <w:tab w:val="clear" w:pos="2880"/>
        <w:tab w:val="clear" w:pos="4680"/>
        <w:tab w:val="clear" w:pos="5400"/>
        <w:tab w:val="clear" w:pos="9000"/>
      </w:tabs>
      <w:spacing w:after="100"/>
    </w:pPr>
  </w:style>
  <w:style w:type="paragraph" w:styleId="TOC2">
    <w:name w:val="toc 2"/>
    <w:basedOn w:val="Normal"/>
    <w:next w:val="Normal"/>
    <w:autoRedefine/>
    <w:uiPriority w:val="39"/>
    <w:unhideWhenUsed/>
    <w:rsid w:val="00863D2A"/>
    <w:pPr>
      <w:tabs>
        <w:tab w:val="clear" w:pos="720"/>
        <w:tab w:val="clear" w:pos="1440"/>
        <w:tab w:val="clear" w:pos="2160"/>
        <w:tab w:val="clear" w:pos="2880"/>
        <w:tab w:val="clear" w:pos="4680"/>
        <w:tab w:val="clear" w:pos="5400"/>
        <w:tab w:val="clear" w:pos="9000"/>
      </w:tabs>
      <w:spacing w:after="100"/>
      <w:ind w:left="240"/>
    </w:pPr>
  </w:style>
  <w:style w:type="paragraph" w:styleId="TOC3">
    <w:name w:val="toc 3"/>
    <w:basedOn w:val="Normal"/>
    <w:next w:val="Normal"/>
    <w:autoRedefine/>
    <w:uiPriority w:val="39"/>
    <w:unhideWhenUsed/>
    <w:rsid w:val="00863D2A"/>
    <w:pPr>
      <w:tabs>
        <w:tab w:val="clear" w:pos="720"/>
        <w:tab w:val="clear" w:pos="1440"/>
        <w:tab w:val="clear" w:pos="2160"/>
        <w:tab w:val="clear" w:pos="2880"/>
        <w:tab w:val="clear" w:pos="4680"/>
        <w:tab w:val="clear" w:pos="5400"/>
        <w:tab w:val="clear" w:pos="9000"/>
      </w:tabs>
      <w:spacing w:after="100"/>
      <w:ind w:left="480"/>
    </w:pPr>
  </w:style>
  <w:style w:type="table" w:styleId="TableGrid">
    <w:name w:val="Table Grid"/>
    <w:basedOn w:val="TableNormal"/>
    <w:uiPriority w:val="59"/>
    <w:rsid w:val="0086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63D2A"/>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styleId="Subtitle">
    <w:name w:val="Subtitle"/>
    <w:basedOn w:val="Normal"/>
    <w:next w:val="Normal"/>
    <w:link w:val="SubtitleChar"/>
    <w:uiPriority w:val="11"/>
    <w:qFormat/>
    <w:rsid w:val="00863D2A"/>
    <w:pPr>
      <w:numPr>
        <w:ilvl w:val="1"/>
      </w:numPr>
    </w:pPr>
    <w:rPr>
      <w:rFonts w:ascii="Cambria" w:eastAsia="MS Gothic" w:hAnsi="Cambria"/>
      <w:i/>
      <w:iCs/>
      <w:color w:val="4F81BD"/>
      <w:spacing w:val="15"/>
      <w:szCs w:val="24"/>
    </w:rPr>
  </w:style>
  <w:style w:type="character" w:customStyle="1" w:styleId="SubtitleChar">
    <w:name w:val="Subtitle Char"/>
    <w:link w:val="Subtitle"/>
    <w:uiPriority w:val="11"/>
    <w:rsid w:val="00863D2A"/>
    <w:rPr>
      <w:rFonts w:ascii="Cambria" w:eastAsia="MS Gothic" w:hAnsi="Cambria" w:cs="Times New Roman"/>
      <w:i/>
      <w:iCs/>
      <w:color w:val="4F81BD"/>
      <w:spacing w:val="15"/>
      <w:szCs w:val="24"/>
      <w:lang w:eastAsia="en-US"/>
    </w:rPr>
  </w:style>
  <w:style w:type="paragraph" w:customStyle="1" w:styleId="N1">
    <w:name w:val="N1"/>
    <w:basedOn w:val="Normal"/>
    <w:uiPriority w:val="99"/>
    <w:semiHidden/>
    <w:rsid w:val="00863D2A"/>
    <w:pPr>
      <w:numPr>
        <w:numId w:val="2"/>
      </w:numPr>
      <w:tabs>
        <w:tab w:val="clear" w:pos="720"/>
        <w:tab w:val="clear" w:pos="1440"/>
        <w:tab w:val="clear" w:pos="2160"/>
        <w:tab w:val="clear" w:pos="2880"/>
        <w:tab w:val="clear" w:pos="4680"/>
        <w:tab w:val="clear" w:pos="5400"/>
        <w:tab w:val="clear" w:pos="9000"/>
      </w:tabs>
      <w:spacing w:before="160" w:line="220" w:lineRule="atLeast"/>
    </w:pPr>
    <w:rPr>
      <w:rFonts w:ascii="Times New Roman" w:eastAsia="Calibri" w:hAnsi="Times New Roman"/>
      <w:sz w:val="21"/>
      <w:szCs w:val="21"/>
    </w:rPr>
  </w:style>
  <w:style w:type="paragraph" w:customStyle="1" w:styleId="H1">
    <w:name w:val="H1"/>
    <w:basedOn w:val="Normal"/>
    <w:uiPriority w:val="99"/>
    <w:semiHidden/>
    <w:rsid w:val="00863D2A"/>
    <w:pPr>
      <w:keepNext/>
      <w:tabs>
        <w:tab w:val="clear" w:pos="720"/>
        <w:tab w:val="clear" w:pos="1440"/>
        <w:tab w:val="clear" w:pos="2160"/>
        <w:tab w:val="clear" w:pos="2880"/>
        <w:tab w:val="clear" w:pos="4680"/>
        <w:tab w:val="clear" w:pos="5400"/>
        <w:tab w:val="clear" w:pos="9000"/>
      </w:tabs>
      <w:spacing w:before="320" w:line="220" w:lineRule="atLeast"/>
    </w:pPr>
    <w:rPr>
      <w:rFonts w:ascii="Times New Roman" w:eastAsia="Calibri" w:hAnsi="Times New Roman"/>
      <w:b/>
      <w:bCs/>
      <w:sz w:val="21"/>
      <w:szCs w:val="21"/>
    </w:rPr>
  </w:style>
  <w:style w:type="paragraph" w:customStyle="1" w:styleId="N2">
    <w:name w:val="N2"/>
    <w:basedOn w:val="Normal"/>
    <w:uiPriority w:val="99"/>
    <w:semiHidden/>
    <w:rsid w:val="00863D2A"/>
    <w:pPr>
      <w:tabs>
        <w:tab w:val="clear" w:pos="720"/>
        <w:tab w:val="clear" w:pos="1440"/>
        <w:tab w:val="clear" w:pos="2160"/>
        <w:tab w:val="clear" w:pos="2880"/>
        <w:tab w:val="clear" w:pos="4680"/>
        <w:tab w:val="clear" w:pos="5400"/>
        <w:tab w:val="clear" w:pos="9000"/>
      </w:tabs>
      <w:spacing w:before="80" w:line="220" w:lineRule="atLeast"/>
      <w:ind w:left="114" w:firstLine="170"/>
    </w:pPr>
    <w:rPr>
      <w:rFonts w:ascii="Times New Roman" w:eastAsia="Calibri" w:hAnsi="Times New Roman"/>
      <w:sz w:val="21"/>
      <w:szCs w:val="21"/>
    </w:rPr>
  </w:style>
  <w:style w:type="paragraph" w:customStyle="1" w:styleId="N3">
    <w:name w:val="N3"/>
    <w:basedOn w:val="Normal"/>
    <w:uiPriority w:val="99"/>
    <w:semiHidden/>
    <w:rsid w:val="00863D2A"/>
    <w:pPr>
      <w:tabs>
        <w:tab w:val="clear" w:pos="720"/>
        <w:tab w:val="clear" w:pos="1440"/>
        <w:tab w:val="clear" w:pos="2160"/>
        <w:tab w:val="clear" w:pos="2880"/>
        <w:tab w:val="clear" w:pos="4680"/>
        <w:tab w:val="clear" w:pos="5400"/>
        <w:tab w:val="clear" w:pos="9000"/>
        <w:tab w:val="num" w:pos="823"/>
      </w:tabs>
      <w:spacing w:before="80" w:line="220" w:lineRule="atLeast"/>
      <w:ind w:left="823" w:hanging="397"/>
    </w:pPr>
    <w:rPr>
      <w:rFonts w:ascii="Times New Roman" w:eastAsia="Calibri" w:hAnsi="Times New Roman"/>
      <w:sz w:val="21"/>
      <w:szCs w:val="21"/>
    </w:rPr>
  </w:style>
  <w:style w:type="paragraph" w:customStyle="1" w:styleId="N4">
    <w:name w:val="N4"/>
    <w:basedOn w:val="Normal"/>
    <w:uiPriority w:val="99"/>
    <w:semiHidden/>
    <w:rsid w:val="00863D2A"/>
    <w:pPr>
      <w:tabs>
        <w:tab w:val="clear" w:pos="720"/>
        <w:tab w:val="clear" w:pos="1440"/>
        <w:tab w:val="clear" w:pos="2160"/>
        <w:tab w:val="clear" w:pos="2880"/>
        <w:tab w:val="clear" w:pos="4680"/>
        <w:tab w:val="clear" w:pos="5400"/>
        <w:tab w:val="clear" w:pos="9000"/>
        <w:tab w:val="num" w:pos="1134"/>
      </w:tabs>
      <w:spacing w:before="80" w:line="220" w:lineRule="atLeast"/>
      <w:ind w:left="1134" w:hanging="113"/>
    </w:pPr>
    <w:rPr>
      <w:rFonts w:ascii="Times New Roman" w:eastAsia="Calibri" w:hAnsi="Times New Roman"/>
      <w:sz w:val="21"/>
      <w:szCs w:val="21"/>
    </w:rPr>
  </w:style>
  <w:style w:type="paragraph" w:customStyle="1" w:styleId="N5">
    <w:name w:val="N5"/>
    <w:basedOn w:val="Normal"/>
    <w:uiPriority w:val="99"/>
    <w:semiHidden/>
    <w:rsid w:val="00863D2A"/>
    <w:pPr>
      <w:numPr>
        <w:ilvl w:val="4"/>
        <w:numId w:val="2"/>
      </w:numPr>
      <w:tabs>
        <w:tab w:val="clear" w:pos="720"/>
        <w:tab w:val="clear" w:pos="1440"/>
        <w:tab w:val="clear" w:pos="2160"/>
        <w:tab w:val="clear" w:pos="2880"/>
        <w:tab w:val="clear" w:pos="4680"/>
        <w:tab w:val="clear" w:pos="5400"/>
        <w:tab w:val="clear" w:pos="9000"/>
      </w:tabs>
      <w:spacing w:before="80" w:line="220" w:lineRule="atLeast"/>
    </w:pPr>
    <w:rPr>
      <w:rFonts w:ascii="Times New Roman" w:eastAsia="Calibri" w:hAnsi="Times New Roman"/>
      <w:sz w:val="21"/>
      <w:szCs w:val="21"/>
    </w:rPr>
  </w:style>
  <w:style w:type="paragraph" w:customStyle="1" w:styleId="legclearfix2">
    <w:name w:val="legclearfix2"/>
    <w:basedOn w:val="Normal"/>
    <w:rsid w:val="00863D2A"/>
    <w:pPr>
      <w:shd w:val="clear" w:color="auto" w:fill="FFFFFF"/>
      <w:tabs>
        <w:tab w:val="clear" w:pos="720"/>
        <w:tab w:val="clear" w:pos="1440"/>
        <w:tab w:val="clear" w:pos="2160"/>
        <w:tab w:val="clear" w:pos="2880"/>
        <w:tab w:val="clear" w:pos="4680"/>
        <w:tab w:val="clear" w:pos="5400"/>
        <w:tab w:val="clear" w:pos="9000"/>
      </w:tabs>
      <w:spacing w:after="120" w:line="360" w:lineRule="atLeast"/>
      <w:jc w:val="left"/>
    </w:pPr>
    <w:rPr>
      <w:rFonts w:ascii="Times New Roman" w:hAnsi="Times New Roman"/>
      <w:color w:val="494949"/>
      <w:sz w:val="19"/>
      <w:szCs w:val="19"/>
      <w:lang w:eastAsia="en-GB"/>
    </w:rPr>
  </w:style>
  <w:style w:type="character" w:customStyle="1" w:styleId="legds2">
    <w:name w:val="legds2"/>
    <w:rsid w:val="00863D2A"/>
    <w:rPr>
      <w:vanish w:val="0"/>
      <w:webHidden w:val="0"/>
      <w:specVanish w:val="0"/>
    </w:rPr>
  </w:style>
  <w:style w:type="paragraph" w:customStyle="1" w:styleId="Default">
    <w:name w:val="Default"/>
    <w:rsid w:val="00CF1E8A"/>
    <w:pPr>
      <w:autoSpaceDE w:val="0"/>
      <w:autoSpaceDN w:val="0"/>
      <w:adjustRightInd w:val="0"/>
    </w:pPr>
    <w:rPr>
      <w:rFonts w:cs="Arial"/>
      <w:color w:val="000000"/>
      <w:sz w:val="24"/>
      <w:szCs w:val="24"/>
    </w:rPr>
  </w:style>
  <w:style w:type="paragraph" w:customStyle="1" w:styleId="ColourfulShadingAccent11">
    <w:name w:val="Colourful Shading – Accent 11"/>
    <w:hidden/>
    <w:uiPriority w:val="99"/>
    <w:semiHidden/>
    <w:rsid w:val="00B2175A"/>
    <w:rPr>
      <w:sz w:val="24"/>
      <w:lang w:eastAsia="en-US"/>
    </w:rPr>
  </w:style>
  <w:style w:type="paragraph" w:styleId="FootnoteText">
    <w:name w:val="footnote text"/>
    <w:basedOn w:val="Normal"/>
    <w:link w:val="FootnoteTextChar"/>
    <w:uiPriority w:val="99"/>
    <w:semiHidden/>
    <w:unhideWhenUsed/>
    <w:rsid w:val="00F54299"/>
    <w:pPr>
      <w:tabs>
        <w:tab w:val="clear" w:pos="720"/>
        <w:tab w:val="clear" w:pos="1440"/>
        <w:tab w:val="clear" w:pos="2160"/>
        <w:tab w:val="clear" w:pos="2880"/>
        <w:tab w:val="clear" w:pos="4680"/>
        <w:tab w:val="clear" w:pos="5400"/>
        <w:tab w:val="clear" w:pos="9000"/>
      </w:tabs>
      <w:spacing w:line="240" w:lineRule="auto"/>
      <w:jc w:val="left"/>
    </w:pPr>
    <w:rPr>
      <w:rFonts w:ascii="Calibri" w:eastAsia="Calibri" w:hAnsi="Calibri"/>
      <w:sz w:val="20"/>
    </w:rPr>
  </w:style>
  <w:style w:type="character" w:customStyle="1" w:styleId="FootnoteTextChar">
    <w:name w:val="Footnote Text Char"/>
    <w:link w:val="FootnoteText"/>
    <w:uiPriority w:val="99"/>
    <w:semiHidden/>
    <w:rsid w:val="00F54299"/>
    <w:rPr>
      <w:rFonts w:ascii="Calibri" w:eastAsia="Calibri" w:hAnsi="Calibri" w:cs="Times New Roman"/>
      <w:sz w:val="20"/>
      <w:lang w:eastAsia="en-US"/>
    </w:rPr>
  </w:style>
  <w:style w:type="character" w:styleId="FootnoteReference">
    <w:name w:val="footnote reference"/>
    <w:uiPriority w:val="99"/>
    <w:semiHidden/>
    <w:unhideWhenUsed/>
    <w:rsid w:val="00F54299"/>
    <w:rPr>
      <w:vertAlign w:val="superscript"/>
    </w:rPr>
  </w:style>
  <w:style w:type="character" w:styleId="Emphasis">
    <w:name w:val="Emphasis"/>
    <w:uiPriority w:val="20"/>
    <w:qFormat/>
    <w:rsid w:val="00201BEB"/>
    <w:rPr>
      <w:b/>
      <w:bCs/>
      <w:i w:val="0"/>
      <w:iCs w:val="0"/>
    </w:rPr>
  </w:style>
  <w:style w:type="character" w:customStyle="1" w:styleId="st1">
    <w:name w:val="st1"/>
    <w:basedOn w:val="DefaultParagraphFont"/>
    <w:rsid w:val="00201BEB"/>
  </w:style>
  <w:style w:type="character" w:styleId="FollowedHyperlink">
    <w:name w:val="FollowedHyperlink"/>
    <w:uiPriority w:val="99"/>
    <w:semiHidden/>
    <w:unhideWhenUsed/>
    <w:rsid w:val="00900595"/>
    <w:rPr>
      <w:color w:val="800080"/>
      <w:u w:val="single"/>
    </w:rPr>
  </w:style>
  <w:style w:type="character" w:styleId="PageNumber">
    <w:name w:val="page number"/>
    <w:basedOn w:val="DefaultParagraphFont"/>
    <w:uiPriority w:val="99"/>
    <w:semiHidden/>
    <w:unhideWhenUsed/>
    <w:rsid w:val="004B783F"/>
  </w:style>
  <w:style w:type="character" w:styleId="UnresolvedMention">
    <w:name w:val="Unresolved Mention"/>
    <w:uiPriority w:val="99"/>
    <w:semiHidden/>
    <w:unhideWhenUsed/>
    <w:rsid w:val="00B61DEF"/>
    <w:rPr>
      <w:color w:val="605E5C"/>
      <w:shd w:val="clear" w:color="auto" w:fill="E1DFDD"/>
    </w:rPr>
  </w:style>
  <w:style w:type="paragraph" w:styleId="Title">
    <w:name w:val="Title"/>
    <w:basedOn w:val="Normal"/>
    <w:next w:val="Normal"/>
    <w:link w:val="TitleChar"/>
    <w:uiPriority w:val="10"/>
    <w:qFormat/>
    <w:rsid w:val="00936D5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936D5B"/>
    <w:rPr>
      <w:rFonts w:asciiTheme="majorHAnsi" w:eastAsiaTheme="majorEastAsia" w:hAnsiTheme="majorHAnsi" w:cstheme="majorBidi"/>
      <w:b/>
      <w:bCs/>
      <w:kern w:val="28"/>
      <w:sz w:val="32"/>
      <w:szCs w:val="32"/>
      <w:lang w:eastAsia="en-US"/>
    </w:rPr>
  </w:style>
  <w:style w:type="paragraph" w:customStyle="1" w:styleId="Documenttitle">
    <w:name w:val="Document title"/>
    <w:basedOn w:val="Normal"/>
    <w:link w:val="DocumenttitleChar"/>
    <w:qFormat/>
    <w:rsid w:val="00936D5B"/>
    <w:rPr>
      <w:rFonts w:eastAsia="Calibri"/>
      <w:sz w:val="56"/>
      <w:szCs w:val="56"/>
    </w:rPr>
  </w:style>
  <w:style w:type="paragraph" w:customStyle="1" w:styleId="Subheading1">
    <w:name w:val="Subheading 1"/>
    <w:basedOn w:val="Normal"/>
    <w:link w:val="Subheading1Char"/>
    <w:qFormat/>
    <w:rsid w:val="00936D5B"/>
    <w:pPr>
      <w:tabs>
        <w:tab w:val="clear" w:pos="4680"/>
        <w:tab w:val="clear" w:pos="5400"/>
        <w:tab w:val="clear" w:pos="9000"/>
        <w:tab w:val="right" w:pos="9907"/>
      </w:tabs>
      <w:spacing w:after="120" w:line="276" w:lineRule="auto"/>
      <w:jc w:val="left"/>
    </w:pPr>
    <w:rPr>
      <w:rFonts w:eastAsia="Calibri" w:cs="Arial"/>
      <w:sz w:val="36"/>
      <w:szCs w:val="36"/>
      <w:lang w:eastAsia="en-GB"/>
    </w:rPr>
  </w:style>
  <w:style w:type="character" w:customStyle="1" w:styleId="DocumenttitleChar">
    <w:name w:val="Document title Char"/>
    <w:basedOn w:val="DefaultParagraphFont"/>
    <w:link w:val="Documenttitle"/>
    <w:rsid w:val="00936D5B"/>
    <w:rPr>
      <w:rFonts w:eastAsia="Calibri"/>
      <w:sz w:val="56"/>
      <w:szCs w:val="56"/>
      <w:lang w:eastAsia="en-US"/>
    </w:rPr>
  </w:style>
  <w:style w:type="paragraph" w:customStyle="1" w:styleId="Subheading2">
    <w:name w:val="Subheading 2"/>
    <w:basedOn w:val="Normal"/>
    <w:link w:val="Subheading2Char"/>
    <w:qFormat/>
    <w:rsid w:val="00936D5B"/>
    <w:pPr>
      <w:tabs>
        <w:tab w:val="clear" w:pos="4680"/>
        <w:tab w:val="clear" w:pos="5400"/>
        <w:tab w:val="clear" w:pos="9000"/>
        <w:tab w:val="right" w:pos="9907"/>
      </w:tabs>
      <w:spacing w:after="120" w:line="276" w:lineRule="auto"/>
      <w:jc w:val="left"/>
    </w:pPr>
    <w:rPr>
      <w:rFonts w:eastAsia="Calibri" w:cs="Arial"/>
      <w:b/>
      <w:bCs/>
      <w:sz w:val="32"/>
      <w:szCs w:val="28"/>
      <w:lang w:eastAsia="en-GB"/>
    </w:rPr>
  </w:style>
  <w:style w:type="character" w:customStyle="1" w:styleId="Subheading1Char">
    <w:name w:val="Subheading 1 Char"/>
    <w:basedOn w:val="DefaultParagraphFont"/>
    <w:link w:val="Subheading1"/>
    <w:rsid w:val="00936D5B"/>
    <w:rPr>
      <w:rFonts w:eastAsia="Calibri" w:cs="Arial"/>
      <w:sz w:val="36"/>
      <w:szCs w:val="36"/>
    </w:rPr>
  </w:style>
  <w:style w:type="paragraph" w:customStyle="1" w:styleId="Subheading3">
    <w:name w:val="Subheading 3"/>
    <w:basedOn w:val="Normal"/>
    <w:link w:val="Subheading3Char"/>
    <w:qFormat/>
    <w:rsid w:val="00936D5B"/>
    <w:pPr>
      <w:tabs>
        <w:tab w:val="clear" w:pos="4680"/>
        <w:tab w:val="clear" w:pos="5400"/>
        <w:tab w:val="clear" w:pos="9000"/>
        <w:tab w:val="right" w:pos="9907"/>
      </w:tabs>
      <w:spacing w:after="120" w:line="276" w:lineRule="auto"/>
      <w:jc w:val="left"/>
    </w:pPr>
    <w:rPr>
      <w:rFonts w:eastAsia="Calibri" w:cs="Arial"/>
      <w:b/>
      <w:bCs/>
      <w:sz w:val="28"/>
      <w:szCs w:val="24"/>
      <w:lang w:eastAsia="en-GB"/>
    </w:rPr>
  </w:style>
  <w:style w:type="character" w:customStyle="1" w:styleId="Subheading2Char">
    <w:name w:val="Subheading 2 Char"/>
    <w:basedOn w:val="DefaultParagraphFont"/>
    <w:link w:val="Subheading2"/>
    <w:rsid w:val="00936D5B"/>
    <w:rPr>
      <w:rFonts w:eastAsia="Calibri" w:cs="Arial"/>
      <w:b/>
      <w:bCs/>
      <w:sz w:val="32"/>
      <w:szCs w:val="28"/>
    </w:rPr>
  </w:style>
  <w:style w:type="paragraph" w:customStyle="1" w:styleId="Subheading4">
    <w:name w:val="Subheading 4"/>
    <w:basedOn w:val="Subheading3"/>
    <w:link w:val="Subheading4Char"/>
    <w:qFormat/>
    <w:rsid w:val="00936D5B"/>
    <w:rPr>
      <w:sz w:val="24"/>
    </w:rPr>
  </w:style>
  <w:style w:type="character" w:customStyle="1" w:styleId="Subheading3Char">
    <w:name w:val="Subheading 3 Char"/>
    <w:basedOn w:val="DefaultParagraphFont"/>
    <w:link w:val="Subheading3"/>
    <w:rsid w:val="00936D5B"/>
    <w:rPr>
      <w:rFonts w:eastAsia="Calibri" w:cs="Arial"/>
      <w:b/>
      <w:bCs/>
      <w:sz w:val="28"/>
      <w:szCs w:val="24"/>
    </w:rPr>
  </w:style>
  <w:style w:type="paragraph" w:styleId="TOC4">
    <w:name w:val="toc 4"/>
    <w:basedOn w:val="Normal"/>
    <w:next w:val="Normal"/>
    <w:autoRedefine/>
    <w:uiPriority w:val="39"/>
    <w:unhideWhenUsed/>
    <w:rsid w:val="0021432A"/>
    <w:pPr>
      <w:tabs>
        <w:tab w:val="clear" w:pos="720"/>
        <w:tab w:val="clear" w:pos="1440"/>
        <w:tab w:val="clear" w:pos="2160"/>
        <w:tab w:val="clear" w:pos="2880"/>
        <w:tab w:val="clear" w:pos="4680"/>
        <w:tab w:val="clear" w:pos="5400"/>
        <w:tab w:val="clear" w:pos="9000"/>
      </w:tabs>
      <w:spacing w:after="100"/>
      <w:ind w:left="720"/>
    </w:pPr>
  </w:style>
  <w:style w:type="character" w:customStyle="1" w:styleId="Subheading4Char">
    <w:name w:val="Subheading 4 Char"/>
    <w:basedOn w:val="Subheading3Char"/>
    <w:link w:val="Subheading4"/>
    <w:rsid w:val="00936D5B"/>
    <w:rPr>
      <w:rFonts w:eastAsia="Calibri" w:cs="Arial"/>
      <w:b/>
      <w:bCs/>
      <w:sz w:val="24"/>
      <w:szCs w:val="24"/>
    </w:rPr>
  </w:style>
  <w:style w:type="paragraph" w:styleId="TOC5">
    <w:name w:val="toc 5"/>
    <w:basedOn w:val="Normal"/>
    <w:next w:val="Normal"/>
    <w:autoRedefine/>
    <w:uiPriority w:val="39"/>
    <w:unhideWhenUsed/>
    <w:rsid w:val="0021432A"/>
    <w:pPr>
      <w:tabs>
        <w:tab w:val="clear" w:pos="720"/>
        <w:tab w:val="clear" w:pos="1440"/>
        <w:tab w:val="clear" w:pos="2160"/>
        <w:tab w:val="clear" w:pos="2880"/>
        <w:tab w:val="clear" w:pos="4680"/>
        <w:tab w:val="clear" w:pos="5400"/>
        <w:tab w:val="clear" w:pos="9000"/>
      </w:tabs>
      <w:spacing w:after="100"/>
      <w:ind w:left="960"/>
    </w:pPr>
  </w:style>
  <w:style w:type="paragraph" w:styleId="ListParagraph">
    <w:name w:val="List Paragraph"/>
    <w:basedOn w:val="Normal"/>
    <w:uiPriority w:val="72"/>
    <w:qFormat/>
    <w:rsid w:val="00627911"/>
    <w:pPr>
      <w:ind w:left="720"/>
      <w:contextualSpacing/>
    </w:pPr>
  </w:style>
  <w:style w:type="character" w:customStyle="1" w:styleId="HeaderChar">
    <w:name w:val="Header Char"/>
    <w:basedOn w:val="DefaultParagraphFont"/>
    <w:link w:val="Header"/>
    <w:uiPriority w:val="99"/>
    <w:rsid w:val="006279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517">
      <w:bodyDiv w:val="1"/>
      <w:marLeft w:val="0"/>
      <w:marRight w:val="0"/>
      <w:marTop w:val="0"/>
      <w:marBottom w:val="0"/>
      <w:divBdr>
        <w:top w:val="none" w:sz="0" w:space="0" w:color="auto"/>
        <w:left w:val="none" w:sz="0" w:space="0" w:color="auto"/>
        <w:bottom w:val="none" w:sz="0" w:space="0" w:color="auto"/>
        <w:right w:val="none" w:sz="0" w:space="0" w:color="auto"/>
      </w:divBdr>
    </w:div>
    <w:div w:id="206377150">
      <w:bodyDiv w:val="1"/>
      <w:marLeft w:val="0"/>
      <w:marRight w:val="0"/>
      <w:marTop w:val="0"/>
      <w:marBottom w:val="0"/>
      <w:divBdr>
        <w:top w:val="none" w:sz="0" w:space="0" w:color="auto"/>
        <w:left w:val="none" w:sz="0" w:space="0" w:color="auto"/>
        <w:bottom w:val="none" w:sz="0" w:space="0" w:color="auto"/>
        <w:right w:val="none" w:sz="0" w:space="0" w:color="auto"/>
      </w:divBdr>
    </w:div>
    <w:div w:id="438960729">
      <w:bodyDiv w:val="1"/>
      <w:marLeft w:val="0"/>
      <w:marRight w:val="0"/>
      <w:marTop w:val="0"/>
      <w:marBottom w:val="0"/>
      <w:divBdr>
        <w:top w:val="none" w:sz="0" w:space="0" w:color="auto"/>
        <w:left w:val="none" w:sz="0" w:space="0" w:color="auto"/>
        <w:bottom w:val="none" w:sz="0" w:space="0" w:color="auto"/>
        <w:right w:val="none" w:sz="0" w:space="0" w:color="auto"/>
      </w:divBdr>
    </w:div>
    <w:div w:id="519199906">
      <w:bodyDiv w:val="1"/>
      <w:marLeft w:val="0"/>
      <w:marRight w:val="0"/>
      <w:marTop w:val="0"/>
      <w:marBottom w:val="0"/>
      <w:divBdr>
        <w:top w:val="none" w:sz="0" w:space="0" w:color="auto"/>
        <w:left w:val="none" w:sz="0" w:space="0" w:color="auto"/>
        <w:bottom w:val="none" w:sz="0" w:space="0" w:color="auto"/>
        <w:right w:val="none" w:sz="0" w:space="0" w:color="auto"/>
      </w:divBdr>
    </w:div>
    <w:div w:id="522092442">
      <w:bodyDiv w:val="1"/>
      <w:marLeft w:val="0"/>
      <w:marRight w:val="0"/>
      <w:marTop w:val="0"/>
      <w:marBottom w:val="0"/>
      <w:divBdr>
        <w:top w:val="none" w:sz="0" w:space="0" w:color="auto"/>
        <w:left w:val="none" w:sz="0" w:space="0" w:color="auto"/>
        <w:bottom w:val="none" w:sz="0" w:space="0" w:color="auto"/>
        <w:right w:val="none" w:sz="0" w:space="0" w:color="auto"/>
      </w:divBdr>
    </w:div>
    <w:div w:id="550767154">
      <w:bodyDiv w:val="1"/>
      <w:marLeft w:val="0"/>
      <w:marRight w:val="0"/>
      <w:marTop w:val="0"/>
      <w:marBottom w:val="0"/>
      <w:divBdr>
        <w:top w:val="none" w:sz="0" w:space="0" w:color="auto"/>
        <w:left w:val="none" w:sz="0" w:space="0" w:color="auto"/>
        <w:bottom w:val="none" w:sz="0" w:space="0" w:color="auto"/>
        <w:right w:val="none" w:sz="0" w:space="0" w:color="auto"/>
      </w:divBdr>
    </w:div>
    <w:div w:id="597370822">
      <w:bodyDiv w:val="1"/>
      <w:marLeft w:val="0"/>
      <w:marRight w:val="0"/>
      <w:marTop w:val="0"/>
      <w:marBottom w:val="0"/>
      <w:divBdr>
        <w:top w:val="none" w:sz="0" w:space="0" w:color="auto"/>
        <w:left w:val="none" w:sz="0" w:space="0" w:color="auto"/>
        <w:bottom w:val="none" w:sz="0" w:space="0" w:color="auto"/>
        <w:right w:val="none" w:sz="0" w:space="0" w:color="auto"/>
      </w:divBdr>
    </w:div>
    <w:div w:id="720133365">
      <w:bodyDiv w:val="1"/>
      <w:marLeft w:val="0"/>
      <w:marRight w:val="0"/>
      <w:marTop w:val="0"/>
      <w:marBottom w:val="0"/>
      <w:divBdr>
        <w:top w:val="none" w:sz="0" w:space="0" w:color="auto"/>
        <w:left w:val="none" w:sz="0" w:space="0" w:color="auto"/>
        <w:bottom w:val="none" w:sz="0" w:space="0" w:color="auto"/>
        <w:right w:val="none" w:sz="0" w:space="0" w:color="auto"/>
      </w:divBdr>
    </w:div>
    <w:div w:id="759526236">
      <w:bodyDiv w:val="1"/>
      <w:marLeft w:val="0"/>
      <w:marRight w:val="0"/>
      <w:marTop w:val="0"/>
      <w:marBottom w:val="0"/>
      <w:divBdr>
        <w:top w:val="none" w:sz="0" w:space="0" w:color="auto"/>
        <w:left w:val="none" w:sz="0" w:space="0" w:color="auto"/>
        <w:bottom w:val="none" w:sz="0" w:space="0" w:color="auto"/>
        <w:right w:val="none" w:sz="0" w:space="0" w:color="auto"/>
      </w:divBdr>
    </w:div>
    <w:div w:id="852767294">
      <w:bodyDiv w:val="1"/>
      <w:marLeft w:val="0"/>
      <w:marRight w:val="0"/>
      <w:marTop w:val="0"/>
      <w:marBottom w:val="0"/>
      <w:divBdr>
        <w:top w:val="none" w:sz="0" w:space="0" w:color="auto"/>
        <w:left w:val="none" w:sz="0" w:space="0" w:color="auto"/>
        <w:bottom w:val="none" w:sz="0" w:space="0" w:color="auto"/>
        <w:right w:val="none" w:sz="0" w:space="0" w:color="auto"/>
      </w:divBdr>
    </w:div>
    <w:div w:id="892472540">
      <w:bodyDiv w:val="1"/>
      <w:marLeft w:val="0"/>
      <w:marRight w:val="0"/>
      <w:marTop w:val="0"/>
      <w:marBottom w:val="0"/>
      <w:divBdr>
        <w:top w:val="none" w:sz="0" w:space="0" w:color="auto"/>
        <w:left w:val="none" w:sz="0" w:space="0" w:color="auto"/>
        <w:bottom w:val="none" w:sz="0" w:space="0" w:color="auto"/>
        <w:right w:val="none" w:sz="0" w:space="0" w:color="auto"/>
      </w:divBdr>
    </w:div>
    <w:div w:id="923417766">
      <w:bodyDiv w:val="1"/>
      <w:marLeft w:val="0"/>
      <w:marRight w:val="0"/>
      <w:marTop w:val="0"/>
      <w:marBottom w:val="0"/>
      <w:divBdr>
        <w:top w:val="none" w:sz="0" w:space="0" w:color="auto"/>
        <w:left w:val="none" w:sz="0" w:space="0" w:color="auto"/>
        <w:bottom w:val="none" w:sz="0" w:space="0" w:color="auto"/>
        <w:right w:val="none" w:sz="0" w:space="0" w:color="auto"/>
      </w:divBdr>
      <w:divsChild>
        <w:div w:id="1890454120">
          <w:marLeft w:val="0"/>
          <w:marRight w:val="0"/>
          <w:marTop w:val="0"/>
          <w:marBottom w:val="0"/>
          <w:divBdr>
            <w:top w:val="none" w:sz="0" w:space="0" w:color="auto"/>
            <w:left w:val="none" w:sz="0" w:space="0" w:color="auto"/>
            <w:bottom w:val="none" w:sz="0" w:space="0" w:color="auto"/>
            <w:right w:val="none" w:sz="0" w:space="0" w:color="auto"/>
          </w:divBdr>
          <w:divsChild>
            <w:div w:id="624233162">
              <w:marLeft w:val="0"/>
              <w:marRight w:val="0"/>
              <w:marTop w:val="0"/>
              <w:marBottom w:val="0"/>
              <w:divBdr>
                <w:top w:val="none" w:sz="0" w:space="0" w:color="auto"/>
                <w:left w:val="none" w:sz="0" w:space="0" w:color="auto"/>
                <w:bottom w:val="none" w:sz="0" w:space="0" w:color="auto"/>
                <w:right w:val="none" w:sz="0" w:space="0" w:color="auto"/>
              </w:divBdr>
              <w:divsChild>
                <w:div w:id="14581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491">
      <w:bodyDiv w:val="1"/>
      <w:marLeft w:val="0"/>
      <w:marRight w:val="0"/>
      <w:marTop w:val="0"/>
      <w:marBottom w:val="0"/>
      <w:divBdr>
        <w:top w:val="none" w:sz="0" w:space="0" w:color="auto"/>
        <w:left w:val="none" w:sz="0" w:space="0" w:color="auto"/>
        <w:bottom w:val="none" w:sz="0" w:space="0" w:color="auto"/>
        <w:right w:val="none" w:sz="0" w:space="0" w:color="auto"/>
      </w:divBdr>
    </w:div>
    <w:div w:id="1097485849">
      <w:bodyDiv w:val="1"/>
      <w:marLeft w:val="0"/>
      <w:marRight w:val="0"/>
      <w:marTop w:val="0"/>
      <w:marBottom w:val="0"/>
      <w:divBdr>
        <w:top w:val="none" w:sz="0" w:space="0" w:color="auto"/>
        <w:left w:val="none" w:sz="0" w:space="0" w:color="auto"/>
        <w:bottom w:val="none" w:sz="0" w:space="0" w:color="auto"/>
        <w:right w:val="none" w:sz="0" w:space="0" w:color="auto"/>
      </w:divBdr>
    </w:div>
    <w:div w:id="1276399313">
      <w:bodyDiv w:val="1"/>
      <w:marLeft w:val="0"/>
      <w:marRight w:val="0"/>
      <w:marTop w:val="0"/>
      <w:marBottom w:val="0"/>
      <w:divBdr>
        <w:top w:val="none" w:sz="0" w:space="0" w:color="auto"/>
        <w:left w:val="none" w:sz="0" w:space="0" w:color="auto"/>
        <w:bottom w:val="none" w:sz="0" w:space="0" w:color="auto"/>
        <w:right w:val="none" w:sz="0" w:space="0" w:color="auto"/>
      </w:divBdr>
    </w:div>
    <w:div w:id="1294094015">
      <w:bodyDiv w:val="1"/>
      <w:marLeft w:val="0"/>
      <w:marRight w:val="0"/>
      <w:marTop w:val="0"/>
      <w:marBottom w:val="0"/>
      <w:divBdr>
        <w:top w:val="none" w:sz="0" w:space="0" w:color="auto"/>
        <w:left w:val="none" w:sz="0" w:space="0" w:color="auto"/>
        <w:bottom w:val="none" w:sz="0" w:space="0" w:color="auto"/>
        <w:right w:val="none" w:sz="0" w:space="0" w:color="auto"/>
      </w:divBdr>
    </w:div>
    <w:div w:id="1343163594">
      <w:bodyDiv w:val="1"/>
      <w:marLeft w:val="0"/>
      <w:marRight w:val="0"/>
      <w:marTop w:val="0"/>
      <w:marBottom w:val="0"/>
      <w:divBdr>
        <w:top w:val="none" w:sz="0" w:space="0" w:color="auto"/>
        <w:left w:val="none" w:sz="0" w:space="0" w:color="auto"/>
        <w:bottom w:val="none" w:sz="0" w:space="0" w:color="auto"/>
        <w:right w:val="none" w:sz="0" w:space="0" w:color="auto"/>
      </w:divBdr>
    </w:div>
    <w:div w:id="1362248421">
      <w:bodyDiv w:val="1"/>
      <w:marLeft w:val="0"/>
      <w:marRight w:val="0"/>
      <w:marTop w:val="0"/>
      <w:marBottom w:val="0"/>
      <w:divBdr>
        <w:top w:val="none" w:sz="0" w:space="0" w:color="auto"/>
        <w:left w:val="none" w:sz="0" w:space="0" w:color="auto"/>
        <w:bottom w:val="none" w:sz="0" w:space="0" w:color="auto"/>
        <w:right w:val="none" w:sz="0" w:space="0" w:color="auto"/>
      </w:divBdr>
    </w:div>
    <w:div w:id="1413356123">
      <w:bodyDiv w:val="1"/>
      <w:marLeft w:val="0"/>
      <w:marRight w:val="0"/>
      <w:marTop w:val="0"/>
      <w:marBottom w:val="0"/>
      <w:divBdr>
        <w:top w:val="none" w:sz="0" w:space="0" w:color="auto"/>
        <w:left w:val="none" w:sz="0" w:space="0" w:color="auto"/>
        <w:bottom w:val="none" w:sz="0" w:space="0" w:color="auto"/>
        <w:right w:val="none" w:sz="0" w:space="0" w:color="auto"/>
      </w:divBdr>
    </w:div>
    <w:div w:id="1463578302">
      <w:bodyDiv w:val="1"/>
      <w:marLeft w:val="0"/>
      <w:marRight w:val="0"/>
      <w:marTop w:val="0"/>
      <w:marBottom w:val="0"/>
      <w:divBdr>
        <w:top w:val="none" w:sz="0" w:space="0" w:color="auto"/>
        <w:left w:val="none" w:sz="0" w:space="0" w:color="auto"/>
        <w:bottom w:val="none" w:sz="0" w:space="0" w:color="auto"/>
        <w:right w:val="none" w:sz="0" w:space="0" w:color="auto"/>
      </w:divBdr>
    </w:div>
    <w:div w:id="1498039146">
      <w:bodyDiv w:val="1"/>
      <w:marLeft w:val="0"/>
      <w:marRight w:val="0"/>
      <w:marTop w:val="0"/>
      <w:marBottom w:val="0"/>
      <w:divBdr>
        <w:top w:val="none" w:sz="0" w:space="0" w:color="auto"/>
        <w:left w:val="none" w:sz="0" w:space="0" w:color="auto"/>
        <w:bottom w:val="none" w:sz="0" w:space="0" w:color="auto"/>
        <w:right w:val="none" w:sz="0" w:space="0" w:color="auto"/>
      </w:divBdr>
    </w:div>
    <w:div w:id="1527013755">
      <w:bodyDiv w:val="1"/>
      <w:marLeft w:val="0"/>
      <w:marRight w:val="0"/>
      <w:marTop w:val="0"/>
      <w:marBottom w:val="0"/>
      <w:divBdr>
        <w:top w:val="none" w:sz="0" w:space="0" w:color="auto"/>
        <w:left w:val="none" w:sz="0" w:space="0" w:color="auto"/>
        <w:bottom w:val="none" w:sz="0" w:space="0" w:color="auto"/>
        <w:right w:val="none" w:sz="0" w:space="0" w:color="auto"/>
      </w:divBdr>
    </w:div>
    <w:div w:id="1709376719">
      <w:bodyDiv w:val="1"/>
      <w:marLeft w:val="0"/>
      <w:marRight w:val="0"/>
      <w:marTop w:val="0"/>
      <w:marBottom w:val="0"/>
      <w:divBdr>
        <w:top w:val="none" w:sz="0" w:space="0" w:color="auto"/>
        <w:left w:val="none" w:sz="0" w:space="0" w:color="auto"/>
        <w:bottom w:val="none" w:sz="0" w:space="0" w:color="auto"/>
        <w:right w:val="none" w:sz="0" w:space="0" w:color="auto"/>
      </w:divBdr>
    </w:div>
    <w:div w:id="1725592813">
      <w:bodyDiv w:val="1"/>
      <w:marLeft w:val="0"/>
      <w:marRight w:val="0"/>
      <w:marTop w:val="0"/>
      <w:marBottom w:val="0"/>
      <w:divBdr>
        <w:top w:val="none" w:sz="0" w:space="0" w:color="auto"/>
        <w:left w:val="none" w:sz="0" w:space="0" w:color="auto"/>
        <w:bottom w:val="none" w:sz="0" w:space="0" w:color="auto"/>
        <w:right w:val="none" w:sz="0" w:space="0" w:color="auto"/>
      </w:divBdr>
    </w:div>
    <w:div w:id="1737363038">
      <w:bodyDiv w:val="1"/>
      <w:marLeft w:val="0"/>
      <w:marRight w:val="0"/>
      <w:marTop w:val="0"/>
      <w:marBottom w:val="0"/>
      <w:divBdr>
        <w:top w:val="none" w:sz="0" w:space="0" w:color="auto"/>
        <w:left w:val="none" w:sz="0" w:space="0" w:color="auto"/>
        <w:bottom w:val="none" w:sz="0" w:space="0" w:color="auto"/>
        <w:right w:val="none" w:sz="0" w:space="0" w:color="auto"/>
      </w:divBdr>
      <w:divsChild>
        <w:div w:id="1373574882">
          <w:marLeft w:val="0"/>
          <w:marRight w:val="0"/>
          <w:marTop w:val="0"/>
          <w:marBottom w:val="0"/>
          <w:divBdr>
            <w:top w:val="none" w:sz="0" w:space="0" w:color="auto"/>
            <w:left w:val="none" w:sz="0" w:space="0" w:color="auto"/>
            <w:bottom w:val="none" w:sz="0" w:space="0" w:color="auto"/>
            <w:right w:val="none" w:sz="0" w:space="0" w:color="auto"/>
          </w:divBdr>
          <w:divsChild>
            <w:div w:id="1947955997">
              <w:marLeft w:val="0"/>
              <w:marRight w:val="0"/>
              <w:marTop w:val="0"/>
              <w:marBottom w:val="0"/>
              <w:divBdr>
                <w:top w:val="none" w:sz="0" w:space="0" w:color="auto"/>
                <w:left w:val="none" w:sz="0" w:space="0" w:color="auto"/>
                <w:bottom w:val="none" w:sz="0" w:space="0" w:color="auto"/>
                <w:right w:val="none" w:sz="0" w:space="0" w:color="auto"/>
              </w:divBdr>
              <w:divsChild>
                <w:div w:id="14258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7964">
      <w:bodyDiv w:val="1"/>
      <w:marLeft w:val="0"/>
      <w:marRight w:val="0"/>
      <w:marTop w:val="0"/>
      <w:marBottom w:val="0"/>
      <w:divBdr>
        <w:top w:val="none" w:sz="0" w:space="0" w:color="auto"/>
        <w:left w:val="none" w:sz="0" w:space="0" w:color="auto"/>
        <w:bottom w:val="none" w:sz="0" w:space="0" w:color="auto"/>
        <w:right w:val="none" w:sz="0" w:space="0" w:color="auto"/>
      </w:divBdr>
    </w:div>
    <w:div w:id="209617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scot/privacy/" TargetMode="External"/><Relationship Id="rId4" Type="http://schemas.openxmlformats.org/officeDocument/2006/relationships/styles" Target="styles.xml"/><Relationship Id="rId9" Type="http://schemas.openxmlformats.org/officeDocument/2006/relationships/hyperlink" Target="https://www.gov.scot/privac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53D26341A57B383EE0540010E0463CCA" version="1.0.0">
  <systemFields>
    <field name="Objective-Id">
      <value order="0">A44058711</value>
    </field>
    <field name="Objective-Title">
      <value order="0">TEMPLATE - Respondent Information Form (RIF) updated June 2023</value>
    </field>
    <field name="Objective-Description">
      <value order="0"/>
    </field>
    <field name="Objective-CreationStamp">
      <value order="0">2023-06-12T17:04:02Z</value>
    </field>
    <field name="Objective-IsApproved">
      <value order="0">false</value>
    </field>
    <field name="Objective-IsPublished">
      <value order="0">true</value>
    </field>
    <field name="Objective-DatePublished">
      <value order="0">2023-10-26T13:35:02Z</value>
    </field>
    <field name="Objective-ModificationStamp">
      <value order="0">2023-10-26T13:35:02Z</value>
    </field>
    <field name="Objective-Owner">
      <value order="0">Snape, Eleanor (U448751)</value>
    </field>
    <field name="Objective-Path">
      <value order="0">Objective Global Folder:SG File Plan:Administration:Communications:External communications:Policies and procedures: External communications:Communications: Digital: Engagement: Part 2: 2020-2025</value>
    </field>
    <field name="Objective-Parent">
      <value order="0">Communications: Digital: Engagement: Part 2: 2020-2025</value>
    </field>
    <field name="Objective-State">
      <value order="0">Published</value>
    </field>
    <field name="Objective-VersionId">
      <value order="0">vA67338072</value>
    </field>
    <field name="Objective-Version">
      <value order="0">1.0</value>
    </field>
    <field name="Objective-VersionNumber">
      <value order="0">4</value>
    </field>
    <field name="Objective-VersionComment">
      <value order="0">Update</value>
    </field>
    <field name="Objective-FileNumber">
      <value order="0">BUSPROC/7601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ACBD3693-4105-4535-A68F-AC6DA3DFFBF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2183</CharactersWithSpaces>
  <SharedDoc>false</SharedDoc>
  <HLinks>
    <vt:vector size="48" baseType="variant">
      <vt:variant>
        <vt:i4>4784157</vt:i4>
      </vt:variant>
      <vt:variant>
        <vt:i4>37</vt:i4>
      </vt:variant>
      <vt:variant>
        <vt:i4>0</vt:i4>
      </vt:variant>
      <vt:variant>
        <vt:i4>5</vt:i4>
      </vt:variant>
      <vt:variant>
        <vt:lpwstr>https://ico.org.uk/concerns/handling/</vt:lpwstr>
      </vt:variant>
      <vt:variant>
        <vt:lpwstr/>
      </vt:variant>
      <vt:variant>
        <vt:i4>8323114</vt:i4>
      </vt:variant>
      <vt:variant>
        <vt:i4>34</vt:i4>
      </vt:variant>
      <vt:variant>
        <vt:i4>0</vt:i4>
      </vt:variant>
      <vt:variant>
        <vt:i4>5</vt:i4>
      </vt:variant>
      <vt:variant>
        <vt:lpwstr>http://www.ico.org.uk/</vt:lpwstr>
      </vt:variant>
      <vt:variant>
        <vt:lpwstr/>
      </vt:variant>
      <vt:variant>
        <vt:i4>393248</vt:i4>
      </vt:variant>
      <vt:variant>
        <vt:i4>31</vt:i4>
      </vt:variant>
      <vt:variant>
        <vt:i4>0</vt:i4>
      </vt:variant>
      <vt:variant>
        <vt:i4>5</vt:i4>
      </vt:variant>
      <vt:variant>
        <vt:lpwstr>mailto:DataProtectionOfficer@gov.scot</vt:lpwstr>
      </vt:variant>
      <vt:variant>
        <vt:lpwstr/>
      </vt:variant>
      <vt:variant>
        <vt:i4>131095</vt:i4>
      </vt:variant>
      <vt:variant>
        <vt:i4>28</vt:i4>
      </vt:variant>
      <vt:variant>
        <vt:i4>0</vt:i4>
      </vt:variant>
      <vt:variant>
        <vt:i4>5</vt:i4>
      </vt:variant>
      <vt:variant>
        <vt:lpwstr>https://ico.org.uk/for-organisations/guide-to-the-general-data-protection-regulation-gdpr/individual-rights/</vt:lpwstr>
      </vt:variant>
      <vt:variant>
        <vt:lpwstr/>
      </vt:variant>
      <vt:variant>
        <vt:i4>2162784</vt:i4>
      </vt:variant>
      <vt:variant>
        <vt:i4>25</vt:i4>
      </vt:variant>
      <vt:variant>
        <vt:i4>0</vt:i4>
      </vt:variant>
      <vt:variant>
        <vt:i4>5</vt:i4>
      </vt:variant>
      <vt:variant>
        <vt:lpwstr>https://www.gov.scot/publications/subject-access-request-form/</vt:lpwstr>
      </vt:variant>
      <vt:variant>
        <vt:lpwstr/>
      </vt:variant>
      <vt:variant>
        <vt:i4>4587603</vt:i4>
      </vt:variant>
      <vt:variant>
        <vt:i4>22</vt:i4>
      </vt:variant>
      <vt:variant>
        <vt:i4>0</vt:i4>
      </vt:variant>
      <vt:variant>
        <vt:i4>5</vt:i4>
      </vt:variant>
      <vt:variant>
        <vt:lpwstr>https://www.gov.scot/about/contact-information/personal-data/</vt:lpwstr>
      </vt:variant>
      <vt:variant>
        <vt:lpwstr/>
      </vt:variant>
      <vt:variant>
        <vt:i4>1638465</vt:i4>
      </vt:variant>
      <vt:variant>
        <vt:i4>19</vt:i4>
      </vt:variant>
      <vt:variant>
        <vt:i4>0</vt:i4>
      </vt:variant>
      <vt:variant>
        <vt:i4>5</vt:i4>
      </vt:variant>
      <vt:variant>
        <vt:lpwstr>https://consult.gov.scot/</vt:lpwstr>
      </vt:variant>
      <vt:variant>
        <vt:lpwstr/>
      </vt:variant>
      <vt:variant>
        <vt:i4>2031621</vt:i4>
      </vt:variant>
      <vt:variant>
        <vt:i4>0</vt:i4>
      </vt:variant>
      <vt:variant>
        <vt:i4>0</vt:i4>
      </vt:variant>
      <vt:variant>
        <vt:i4>5</vt:i4>
      </vt:variant>
      <vt:variant>
        <vt:lpwstr>https://www.gov.scot/privacy/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U414094</dc:creator>
  <cp:keywords/>
  <dc:description/>
  <cp:lastModifiedBy>Kat Quane</cp:lastModifiedBy>
  <cp:revision>3</cp:revision>
  <cp:lastPrinted>2017-01-09T11:57:00Z</cp:lastPrinted>
  <dcterms:created xsi:type="dcterms:W3CDTF">2025-03-28T13:54:00Z</dcterms:created>
  <dcterms:modified xsi:type="dcterms:W3CDTF">2025-03-28T13:55:00Z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A44058711</vt:lpwstr>
  </property>
  <property fmtid="{D5CDD505-2E9C-101B-9397-08002B2CF9AE}" pid="4" name="Objective-Title">
    <vt:lpwstr>TEMPLATE - Respondent Information Form (RIF) updated June 2023</vt:lpwstr>
  </property>
  <property fmtid="{D5CDD505-2E9C-101B-9397-08002B2CF9AE}" pid="5" name="Objective-Comment">
    <vt:lpwstr/>
  </property>
  <property fmtid="{D5CDD505-2E9C-101B-9397-08002B2CF9AE}" pid="6" name="Objective-CreationStamp">
    <vt:filetime>2023-06-12T17:04:02Z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2023-10-26T13:35:02Z</vt:filetime>
  </property>
  <property fmtid="{D5CDD505-2E9C-101B-9397-08002B2CF9AE}" pid="10" name="Objective-ModificationStamp">
    <vt:filetime>2023-10-26T13:35:02Z</vt:filetime>
  </property>
  <property fmtid="{D5CDD505-2E9C-101B-9397-08002B2CF9AE}" pid="11" name="Objective-Owner">
    <vt:lpwstr>Snape, Eleanor (U448751)</vt:lpwstr>
  </property>
  <property fmtid="{D5CDD505-2E9C-101B-9397-08002B2CF9AE}" pid="12" name="Objective-Path">
    <vt:lpwstr>Objective Global Folder:SG File Plan:Administration:Communications:External communications:Policies and procedures: External communications:Communications: Digital: Engagement: Part 2: 2020-2025</vt:lpwstr>
  </property>
  <property fmtid="{D5CDD505-2E9C-101B-9397-08002B2CF9AE}" pid="13" name="Objective-Parent">
    <vt:lpwstr>Communications: Digital: Engagement: Part 2: 2020-2025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4</vt:r8>
  </property>
  <property fmtid="{D5CDD505-2E9C-101B-9397-08002B2CF9AE}" pid="17" name="Objective-VersionComment">
    <vt:lpwstr>Update</vt:lpwstr>
  </property>
  <property fmtid="{D5CDD505-2E9C-101B-9397-08002B2CF9AE}" pid="18" name="Objective-FileNumber">
    <vt:lpwstr>BUSPROC/7601</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vA67338072</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